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489C" w:rsidRPr="00A94DF5" w:rsidRDefault="00255469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45371746" r:id="rId8"/>
        </w:object>
      </w:r>
    </w:p>
    <w:p w:rsidR="0028489C" w:rsidRPr="00A94DF5" w:rsidRDefault="00284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МІЛОВСЬКА  РАЙОННА  ДЕРЖАВНА  АДМІНІСТРАЦІЯ</w:t>
      </w:r>
    </w:p>
    <w:p w:rsidR="0028489C" w:rsidRPr="00A94DF5" w:rsidRDefault="00284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ЛУГАНСЬКОЇ  ОБЛАСТІ</w:t>
      </w:r>
    </w:p>
    <w:p w:rsidR="0028489C" w:rsidRPr="00A94DF5" w:rsidRDefault="00284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89C" w:rsidRPr="00A94DF5" w:rsidRDefault="0028489C">
      <w:pPr>
        <w:pStyle w:val="5"/>
        <w:tabs>
          <w:tab w:val="left" w:pos="0"/>
        </w:tabs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A94DF5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28489C" w:rsidRPr="00A94DF5" w:rsidRDefault="00284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голови районної державної адміністрації</w:t>
      </w:r>
    </w:p>
    <w:p w:rsidR="0028489C" w:rsidRPr="00A94DF5" w:rsidRDefault="0028489C" w:rsidP="00A05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622" w:rsidRPr="00F91622" w:rsidRDefault="00DF3A1B" w:rsidP="00F916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03 березня 2020 р. </w:t>
      </w:r>
      <w:r w:rsidR="00F91622" w:rsidRPr="00F91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F91622" w:rsidRPr="00F91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91622" w:rsidRPr="00F91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смт Мілове</w:t>
      </w:r>
      <w:r w:rsidR="00F91622" w:rsidRPr="00F91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91622" w:rsidRPr="00F91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81</w:t>
      </w:r>
    </w:p>
    <w:p w:rsidR="00F91622" w:rsidRDefault="00F91622" w:rsidP="00A0574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8489C" w:rsidRPr="00A94DF5" w:rsidRDefault="0028489C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28489C" w:rsidRPr="00A94DF5" w:rsidRDefault="0028489C" w:rsidP="007D03C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489C" w:rsidRPr="00A94DF5" w:rsidRDefault="0028489C" w:rsidP="007D03C4">
      <w:pPr>
        <w:spacing w:after="0" w:line="100" w:lineRule="atLeast"/>
        <w:jc w:val="both"/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28489C" w:rsidRPr="00F91622" w:rsidRDefault="0028489C" w:rsidP="005416CC">
      <w:pPr>
        <w:pStyle w:val="af2"/>
        <w:shd w:val="clear" w:color="auto" w:fill="auto"/>
        <w:spacing w:before="0" w:line="240" w:lineRule="auto"/>
        <w:ind w:firstLine="567"/>
        <w:rPr>
          <w:lang w:val="uk-UA"/>
        </w:rPr>
      </w:pPr>
      <w:bookmarkStart w:id="0" w:name="n4"/>
      <w:bookmarkStart w:id="1" w:name="n5"/>
      <w:bookmarkEnd w:id="0"/>
      <w:bookmarkEnd w:id="1"/>
    </w:p>
    <w:p w:rsidR="0028489C" w:rsidRPr="00F91622" w:rsidRDefault="0028489C" w:rsidP="00BB2900">
      <w:pPr>
        <w:pStyle w:val="af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28489C" w:rsidRPr="00F91622" w:rsidRDefault="0028489C" w:rsidP="00BB2900">
      <w:pPr>
        <w:pStyle w:val="af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val="uk-UA"/>
        </w:rPr>
      </w:pPr>
      <w:r w:rsidRPr="00F91622">
        <w:rPr>
          <w:rFonts w:ascii="Times New Roman" w:hAnsi="Times New Roman" w:cs="Times New Roman"/>
          <w:lang w:val="uk-UA"/>
        </w:rPr>
        <w:t>Керуючись статтею 6, пунктом 4</w:t>
      </w:r>
      <w:r w:rsidRPr="00F91622">
        <w:rPr>
          <w:rFonts w:ascii="Times New Roman" w:hAnsi="Times New Roman" w:cs="Times New Roman"/>
          <w:vertAlign w:val="superscript"/>
          <w:lang w:val="uk-UA"/>
        </w:rPr>
        <w:t>-1</w:t>
      </w:r>
      <w:r w:rsidRPr="00F91622">
        <w:rPr>
          <w:rFonts w:ascii="Times New Roman" w:hAnsi="Times New Roman" w:cs="Times New Roman"/>
          <w:lang w:val="uk-UA"/>
        </w:rPr>
        <w:t xml:space="preserve"> статті 39,</w:t>
      </w:r>
      <w:r w:rsidR="000822BE">
        <w:rPr>
          <w:rFonts w:ascii="Times New Roman" w:hAnsi="Times New Roman" w:cs="Times New Roman"/>
          <w:lang w:val="uk-UA"/>
        </w:rPr>
        <w:t xml:space="preserve"> </w:t>
      </w:r>
      <w:r w:rsidRPr="00F91622">
        <w:rPr>
          <w:rFonts w:ascii="Times New Roman" w:hAnsi="Times New Roman" w:cs="Times New Roman"/>
          <w:lang w:val="uk-UA"/>
        </w:rPr>
        <w:t>статтею 4</w:t>
      </w:r>
      <w:r w:rsidR="000822BE">
        <w:rPr>
          <w:rFonts w:ascii="Times New Roman" w:hAnsi="Times New Roman" w:cs="Times New Roman"/>
          <w:lang w:val="uk-UA"/>
        </w:rPr>
        <w:t>1</w:t>
      </w:r>
      <w:r w:rsidRPr="00F91622">
        <w:rPr>
          <w:rFonts w:ascii="Times New Roman" w:hAnsi="Times New Roman" w:cs="Times New Roman"/>
          <w:lang w:val="uk-UA"/>
        </w:rPr>
        <w:t xml:space="preserve"> Закону України «Про місцеві державні адміністрації», пунктом 3</w:t>
      </w:r>
      <w:r w:rsidRPr="00F91622">
        <w:rPr>
          <w:rFonts w:ascii="Times New Roman" w:hAnsi="Times New Roman" w:cs="Times New Roman"/>
          <w:vertAlign w:val="superscript"/>
          <w:lang w:val="uk-UA"/>
        </w:rPr>
        <w:t>1</w:t>
      </w:r>
      <w:r w:rsidRPr="00F91622">
        <w:rPr>
          <w:rFonts w:ascii="Times New Roman" w:hAnsi="Times New Roman" w:cs="Times New Roman"/>
          <w:lang w:val="uk-UA"/>
        </w:rPr>
        <w:t xml:space="preserve"> статті 17 Закону України «Про державну службу», у зв’язку із внесенням змін до Закону України «Про державну службу», з метою узгодження актів районної державної адміністрації з вимогами чинного законодавства</w:t>
      </w:r>
    </w:p>
    <w:p w:rsidR="0028489C" w:rsidRPr="00F91622" w:rsidRDefault="0028489C" w:rsidP="00BB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22"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28489C" w:rsidRPr="00A94DF5" w:rsidRDefault="0028489C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визнати такими, що втратили чинність:</w:t>
      </w:r>
    </w:p>
    <w:p w:rsidR="000822BE" w:rsidRDefault="0028489C" w:rsidP="000822BE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62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районної державної адміністрації </w:t>
      </w:r>
      <w:r w:rsidR="00F91622" w:rsidRPr="00F91622">
        <w:rPr>
          <w:rFonts w:ascii="Times New Roman" w:hAnsi="Times New Roman" w:cs="Times New Roman"/>
          <w:sz w:val="28"/>
          <w:szCs w:val="28"/>
          <w:lang w:val="uk-UA"/>
        </w:rPr>
        <w:t>від 23 травня 2018 № 174 «Про затвердження Положення про сектор з питань цивільного захисту райдержадміністрації»</w:t>
      </w:r>
      <w:r w:rsidR="000822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8489C" w:rsidRPr="00A94DF5" w:rsidRDefault="000822BE" w:rsidP="000822BE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622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10 жовтня 2019</w:t>
      </w:r>
      <w:r w:rsidRPr="00F91622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F91622">
        <w:rPr>
          <w:rFonts w:ascii="Times New Roman" w:hAnsi="Times New Roman" w:cs="Times New Roman"/>
          <w:sz w:val="28"/>
          <w:szCs w:val="28"/>
          <w:lang w:val="uk-UA"/>
        </w:rPr>
        <w:t>р. № 480 «Про затвердження Положення про апарат</w:t>
      </w:r>
      <w:r w:rsidRPr="00F91622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Міловської районної державної адміністрації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8489C" w:rsidRPr="00A94DF5" w:rsidRDefault="0028489C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89C" w:rsidRPr="00A94DF5" w:rsidRDefault="0028489C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8489C" w:rsidRPr="00A94DF5" w:rsidRDefault="0028489C" w:rsidP="000E64EF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A94DF5">
        <w:rPr>
          <w:rFonts w:ascii="Times New Roman" w:hAnsi="Times New Roman" w:cs="Times New Roman"/>
          <w:sz w:val="28"/>
          <w:szCs w:val="28"/>
        </w:rPr>
        <w:t xml:space="preserve">В.о. голови   </w:t>
      </w:r>
      <w:r w:rsidRPr="00A94DF5">
        <w:rPr>
          <w:rFonts w:ascii="Times New Roman" w:hAnsi="Times New Roman" w:cs="Times New Roman"/>
          <w:sz w:val="28"/>
          <w:szCs w:val="28"/>
        </w:rPr>
        <w:tab/>
      </w:r>
      <w:r w:rsidRPr="00A94DF5">
        <w:rPr>
          <w:rFonts w:ascii="Times New Roman" w:hAnsi="Times New Roman" w:cs="Times New Roman"/>
          <w:sz w:val="28"/>
          <w:szCs w:val="28"/>
        </w:rPr>
        <w:tab/>
      </w:r>
      <w:r w:rsidRPr="00A94D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Віталій РУКАВІЦИН</w:t>
      </w:r>
    </w:p>
    <w:p w:rsidR="0028489C" w:rsidRPr="00A94DF5" w:rsidRDefault="0028489C" w:rsidP="00E477C9">
      <w:pPr>
        <w:spacing w:after="0" w:line="240" w:lineRule="auto"/>
        <w:ind w:firstLine="567"/>
        <w:jc w:val="both"/>
      </w:pPr>
    </w:p>
    <w:sectPr w:rsidR="0028489C" w:rsidRPr="00A94DF5" w:rsidSect="00BB2900">
      <w:headerReference w:type="default" r:id="rId9"/>
      <w:pgSz w:w="11906" w:h="16838" w:code="9"/>
      <w:pgMar w:top="238" w:right="567" w:bottom="113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56" w:rsidRDefault="00C07A56" w:rsidP="00D1017C">
      <w:pPr>
        <w:spacing w:after="0" w:line="240" w:lineRule="auto"/>
      </w:pPr>
      <w:r>
        <w:separator/>
      </w:r>
    </w:p>
  </w:endnote>
  <w:endnote w:type="continuationSeparator" w:id="0">
    <w:p w:rsidR="00C07A56" w:rsidRDefault="00C07A56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56" w:rsidRDefault="00C07A56" w:rsidP="00D1017C">
      <w:pPr>
        <w:spacing w:after="0" w:line="240" w:lineRule="auto"/>
      </w:pPr>
      <w:r>
        <w:separator/>
      </w:r>
    </w:p>
  </w:footnote>
  <w:footnote w:type="continuationSeparator" w:id="0">
    <w:p w:rsidR="00C07A56" w:rsidRDefault="00C07A56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9C" w:rsidRDefault="0028489C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28489C" w:rsidRDefault="0028489C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F91622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47553"/>
    <w:rsid w:val="0004491D"/>
    <w:rsid w:val="00080C4B"/>
    <w:rsid w:val="000822BE"/>
    <w:rsid w:val="000B304B"/>
    <w:rsid w:val="000B3937"/>
    <w:rsid w:val="000C23E9"/>
    <w:rsid w:val="000C7D99"/>
    <w:rsid w:val="000E0746"/>
    <w:rsid w:val="000E64EF"/>
    <w:rsid w:val="0013547A"/>
    <w:rsid w:val="00135A73"/>
    <w:rsid w:val="0015112C"/>
    <w:rsid w:val="001522E5"/>
    <w:rsid w:val="00196DAA"/>
    <w:rsid w:val="001B615D"/>
    <w:rsid w:val="002004E1"/>
    <w:rsid w:val="00255469"/>
    <w:rsid w:val="00265F82"/>
    <w:rsid w:val="0028489C"/>
    <w:rsid w:val="002D5046"/>
    <w:rsid w:val="002F06A3"/>
    <w:rsid w:val="0030050C"/>
    <w:rsid w:val="003023EF"/>
    <w:rsid w:val="00323759"/>
    <w:rsid w:val="003D760A"/>
    <w:rsid w:val="003E2060"/>
    <w:rsid w:val="00403E02"/>
    <w:rsid w:val="00405153"/>
    <w:rsid w:val="004468D4"/>
    <w:rsid w:val="00456249"/>
    <w:rsid w:val="00466535"/>
    <w:rsid w:val="004946F7"/>
    <w:rsid w:val="004B3EDA"/>
    <w:rsid w:val="004B4AF3"/>
    <w:rsid w:val="004E2423"/>
    <w:rsid w:val="004E67E6"/>
    <w:rsid w:val="00506E6B"/>
    <w:rsid w:val="005416CC"/>
    <w:rsid w:val="00547E36"/>
    <w:rsid w:val="00547F46"/>
    <w:rsid w:val="00552C5D"/>
    <w:rsid w:val="005670B8"/>
    <w:rsid w:val="005C05A4"/>
    <w:rsid w:val="0060549D"/>
    <w:rsid w:val="00620209"/>
    <w:rsid w:val="00624A76"/>
    <w:rsid w:val="00670013"/>
    <w:rsid w:val="00674891"/>
    <w:rsid w:val="00703783"/>
    <w:rsid w:val="00704149"/>
    <w:rsid w:val="0070422C"/>
    <w:rsid w:val="00704FE7"/>
    <w:rsid w:val="007613C3"/>
    <w:rsid w:val="00762422"/>
    <w:rsid w:val="007D03C4"/>
    <w:rsid w:val="007F0A13"/>
    <w:rsid w:val="0081050C"/>
    <w:rsid w:val="00826BE3"/>
    <w:rsid w:val="00880C75"/>
    <w:rsid w:val="008E4D69"/>
    <w:rsid w:val="008F0777"/>
    <w:rsid w:val="008F429B"/>
    <w:rsid w:val="009F12A8"/>
    <w:rsid w:val="00A05743"/>
    <w:rsid w:val="00A764A9"/>
    <w:rsid w:val="00A81331"/>
    <w:rsid w:val="00A94DF5"/>
    <w:rsid w:val="00AA0400"/>
    <w:rsid w:val="00AA16F6"/>
    <w:rsid w:val="00AD397D"/>
    <w:rsid w:val="00AE2D45"/>
    <w:rsid w:val="00AF70CC"/>
    <w:rsid w:val="00BB2900"/>
    <w:rsid w:val="00BC6A63"/>
    <w:rsid w:val="00BD61EA"/>
    <w:rsid w:val="00BF068C"/>
    <w:rsid w:val="00C045D5"/>
    <w:rsid w:val="00C07A56"/>
    <w:rsid w:val="00C47553"/>
    <w:rsid w:val="00C76EC9"/>
    <w:rsid w:val="00CB3590"/>
    <w:rsid w:val="00CD738F"/>
    <w:rsid w:val="00D1017C"/>
    <w:rsid w:val="00D55568"/>
    <w:rsid w:val="00D67CBE"/>
    <w:rsid w:val="00D943DE"/>
    <w:rsid w:val="00DC165C"/>
    <w:rsid w:val="00DF3A1B"/>
    <w:rsid w:val="00E27260"/>
    <w:rsid w:val="00E35EEF"/>
    <w:rsid w:val="00E477C9"/>
    <w:rsid w:val="00EA5D0A"/>
    <w:rsid w:val="00EB7471"/>
    <w:rsid w:val="00EC3233"/>
    <w:rsid w:val="00F3381B"/>
    <w:rsid w:val="00F465E6"/>
    <w:rsid w:val="00F86984"/>
    <w:rsid w:val="00F91622"/>
    <w:rsid w:val="00F9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233"/>
    <w:pPr>
      <w:suppressAutoHyphens/>
    </w:pPr>
    <w:rPr>
      <w:rFonts w:ascii="Calibri" w:hAnsi="Calibri" w:cs="Calibri"/>
      <w:lang w:val="uk-UA" w:eastAsia="ar-SA"/>
    </w:rPr>
  </w:style>
  <w:style w:type="paragraph" w:styleId="5">
    <w:name w:val="heading 5"/>
    <w:basedOn w:val="a"/>
    <w:next w:val="a"/>
    <w:link w:val="51"/>
    <w:uiPriority w:val="99"/>
    <w:qFormat/>
    <w:rsid w:val="00EC323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eastAsia="Times New Roman" w:hAnsi="Calibri" w:cs="Calibri"/>
      <w:b/>
      <w:bCs/>
      <w:i/>
      <w:iCs/>
      <w:sz w:val="26"/>
      <w:szCs w:val="26"/>
      <w:lang w:val="uk-UA" w:eastAsia="ar-SA" w:bidi="ar-SA"/>
    </w:rPr>
  </w:style>
  <w:style w:type="character" w:customStyle="1" w:styleId="51">
    <w:name w:val="Заголовок 5 Знак1"/>
    <w:basedOn w:val="2"/>
    <w:link w:val="5"/>
    <w:uiPriority w:val="99"/>
    <w:locked/>
    <w:rsid w:val="00EC3233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sid w:val="00EC3233"/>
    <w:rPr>
      <w:color w:val="auto"/>
    </w:rPr>
  </w:style>
  <w:style w:type="character" w:customStyle="1" w:styleId="WW8Num1z1">
    <w:name w:val="WW8Num1z1"/>
    <w:uiPriority w:val="99"/>
    <w:rsid w:val="00EC3233"/>
  </w:style>
  <w:style w:type="character" w:customStyle="1" w:styleId="WW8Num1z2">
    <w:name w:val="WW8Num1z2"/>
    <w:uiPriority w:val="99"/>
    <w:rsid w:val="00EC3233"/>
  </w:style>
  <w:style w:type="character" w:customStyle="1" w:styleId="WW8Num1z3">
    <w:name w:val="WW8Num1z3"/>
    <w:uiPriority w:val="99"/>
    <w:rsid w:val="00EC3233"/>
  </w:style>
  <w:style w:type="character" w:customStyle="1" w:styleId="WW8Num1z4">
    <w:name w:val="WW8Num1z4"/>
    <w:uiPriority w:val="99"/>
    <w:rsid w:val="00EC3233"/>
  </w:style>
  <w:style w:type="character" w:customStyle="1" w:styleId="WW8Num1z5">
    <w:name w:val="WW8Num1z5"/>
    <w:uiPriority w:val="99"/>
    <w:rsid w:val="00EC3233"/>
  </w:style>
  <w:style w:type="character" w:customStyle="1" w:styleId="WW8Num1z6">
    <w:name w:val="WW8Num1z6"/>
    <w:uiPriority w:val="99"/>
    <w:rsid w:val="00EC3233"/>
  </w:style>
  <w:style w:type="character" w:customStyle="1" w:styleId="WW8Num1z7">
    <w:name w:val="WW8Num1z7"/>
    <w:uiPriority w:val="99"/>
    <w:rsid w:val="00EC3233"/>
  </w:style>
  <w:style w:type="character" w:customStyle="1" w:styleId="WW8Num1z8">
    <w:name w:val="WW8Num1z8"/>
    <w:uiPriority w:val="99"/>
    <w:rsid w:val="00EC3233"/>
  </w:style>
  <w:style w:type="character" w:customStyle="1" w:styleId="2">
    <w:name w:val="Основной шрифт абзаца2"/>
    <w:uiPriority w:val="99"/>
    <w:rsid w:val="00EC3233"/>
  </w:style>
  <w:style w:type="character" w:customStyle="1" w:styleId="WW8Num2z0">
    <w:name w:val="WW8Num2z0"/>
    <w:uiPriority w:val="99"/>
    <w:rsid w:val="00EC3233"/>
  </w:style>
  <w:style w:type="character" w:customStyle="1" w:styleId="WW8Num2z1">
    <w:name w:val="WW8Num2z1"/>
    <w:uiPriority w:val="99"/>
    <w:rsid w:val="00EC3233"/>
  </w:style>
  <w:style w:type="character" w:customStyle="1" w:styleId="WW8Num2z2">
    <w:name w:val="WW8Num2z2"/>
    <w:uiPriority w:val="99"/>
    <w:rsid w:val="00EC3233"/>
  </w:style>
  <w:style w:type="character" w:customStyle="1" w:styleId="WW8Num2z3">
    <w:name w:val="WW8Num2z3"/>
    <w:uiPriority w:val="99"/>
    <w:rsid w:val="00EC3233"/>
  </w:style>
  <w:style w:type="character" w:customStyle="1" w:styleId="WW8Num2z4">
    <w:name w:val="WW8Num2z4"/>
    <w:uiPriority w:val="99"/>
    <w:rsid w:val="00EC3233"/>
  </w:style>
  <w:style w:type="character" w:customStyle="1" w:styleId="WW8Num2z5">
    <w:name w:val="WW8Num2z5"/>
    <w:uiPriority w:val="99"/>
    <w:rsid w:val="00EC3233"/>
  </w:style>
  <w:style w:type="character" w:customStyle="1" w:styleId="WW8Num2z6">
    <w:name w:val="WW8Num2z6"/>
    <w:uiPriority w:val="99"/>
    <w:rsid w:val="00EC3233"/>
  </w:style>
  <w:style w:type="character" w:customStyle="1" w:styleId="WW8Num2z7">
    <w:name w:val="WW8Num2z7"/>
    <w:uiPriority w:val="99"/>
    <w:rsid w:val="00EC3233"/>
  </w:style>
  <w:style w:type="character" w:customStyle="1" w:styleId="WW8Num2z8">
    <w:name w:val="WW8Num2z8"/>
    <w:uiPriority w:val="99"/>
    <w:rsid w:val="00EC3233"/>
  </w:style>
  <w:style w:type="character" w:customStyle="1" w:styleId="1">
    <w:name w:val="Основной шрифт абзаца1"/>
    <w:uiPriority w:val="99"/>
    <w:rsid w:val="00EC3233"/>
  </w:style>
  <w:style w:type="character" w:customStyle="1" w:styleId="a3">
    <w:name w:val="Текст выноски Знак"/>
    <w:uiPriority w:val="99"/>
    <w:rsid w:val="00EC3233"/>
    <w:rPr>
      <w:rFonts w:ascii="Tahoma" w:hAnsi="Tahoma" w:cs="Tahoma"/>
      <w:sz w:val="16"/>
      <w:szCs w:val="16"/>
      <w:lang w:val="uk-UA"/>
    </w:rPr>
  </w:style>
  <w:style w:type="character" w:customStyle="1" w:styleId="ListLabel1">
    <w:name w:val="ListLabel 1"/>
    <w:uiPriority w:val="99"/>
    <w:rsid w:val="00EC3233"/>
    <w:rPr>
      <w:color w:val="auto"/>
    </w:rPr>
  </w:style>
  <w:style w:type="character" w:customStyle="1" w:styleId="ListLabel2">
    <w:name w:val="ListLabel 2"/>
    <w:uiPriority w:val="99"/>
    <w:rsid w:val="00EC3233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  <w:rsid w:val="00EC3233"/>
  </w:style>
  <w:style w:type="character" w:customStyle="1" w:styleId="a4">
    <w:name w:val="Символ нумерации"/>
    <w:uiPriority w:val="99"/>
    <w:rsid w:val="00EC3233"/>
  </w:style>
  <w:style w:type="paragraph" w:styleId="a5">
    <w:name w:val="Title"/>
    <w:basedOn w:val="a"/>
    <w:next w:val="a6"/>
    <w:link w:val="a7"/>
    <w:uiPriority w:val="99"/>
    <w:qFormat/>
    <w:rsid w:val="00EC323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8"/>
    <w:uiPriority w:val="99"/>
    <w:rsid w:val="00EC3233"/>
    <w:pPr>
      <w:spacing w:after="120"/>
    </w:pPr>
  </w:style>
  <w:style w:type="character" w:customStyle="1" w:styleId="a7">
    <w:name w:val="Название Знак"/>
    <w:basedOn w:val="a0"/>
    <w:link w:val="a5"/>
    <w:uiPriority w:val="99"/>
    <w:locked/>
    <w:rsid w:val="00EC3233"/>
    <w:rPr>
      <w:rFonts w:ascii="Calibri Light" w:hAnsi="Calibri Light" w:cs="Calibri Light"/>
      <w:b/>
      <w:bCs/>
      <w:kern w:val="28"/>
      <w:sz w:val="32"/>
      <w:szCs w:val="32"/>
      <w:lang w:eastAsia="ar-SA" w:bidi="ar-SA"/>
    </w:r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EC3233"/>
    <w:rPr>
      <w:rFonts w:ascii="Calibri" w:hAnsi="Calibri" w:cs="Calibri"/>
      <w:lang w:eastAsia="ar-SA" w:bidi="ar-SA"/>
    </w:rPr>
  </w:style>
  <w:style w:type="paragraph" w:styleId="a9">
    <w:name w:val="List"/>
    <w:basedOn w:val="a6"/>
    <w:uiPriority w:val="99"/>
    <w:rsid w:val="00EC3233"/>
  </w:style>
  <w:style w:type="paragraph" w:customStyle="1" w:styleId="3">
    <w:name w:val="Название3"/>
    <w:basedOn w:val="a"/>
    <w:uiPriority w:val="99"/>
    <w:rsid w:val="00EC32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rsid w:val="00EC3233"/>
    <w:pPr>
      <w:suppressLineNumbers/>
    </w:pPr>
  </w:style>
  <w:style w:type="paragraph" w:customStyle="1" w:styleId="20">
    <w:name w:val="Название2"/>
    <w:basedOn w:val="a"/>
    <w:uiPriority w:val="99"/>
    <w:rsid w:val="00EC32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EC3233"/>
    <w:pPr>
      <w:suppressLineNumbers/>
    </w:pPr>
  </w:style>
  <w:style w:type="paragraph" w:customStyle="1" w:styleId="10">
    <w:name w:val="Название1"/>
    <w:basedOn w:val="a"/>
    <w:uiPriority w:val="99"/>
    <w:rsid w:val="00EC32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EC3233"/>
    <w:pPr>
      <w:suppressLineNumbers/>
    </w:pPr>
  </w:style>
  <w:style w:type="paragraph" w:styleId="aa">
    <w:name w:val="List Paragraph"/>
    <w:basedOn w:val="Standard"/>
    <w:uiPriority w:val="99"/>
    <w:qFormat/>
    <w:rsid w:val="00EC3233"/>
    <w:pPr>
      <w:ind w:left="720"/>
    </w:pPr>
  </w:style>
  <w:style w:type="paragraph" w:styleId="ab">
    <w:name w:val="Balloon Text"/>
    <w:basedOn w:val="a"/>
    <w:link w:val="12"/>
    <w:uiPriority w:val="99"/>
    <w:semiHidden/>
    <w:rsid w:val="00EC323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locked/>
    <w:rsid w:val="00EC3233"/>
    <w:rPr>
      <w:rFonts w:ascii="Segoe UI" w:hAnsi="Segoe UI" w:cs="Segoe UI"/>
      <w:sz w:val="18"/>
      <w:szCs w:val="18"/>
      <w:lang w:eastAsia="ar-SA" w:bidi="ar-SA"/>
    </w:rPr>
  </w:style>
  <w:style w:type="paragraph" w:styleId="ac">
    <w:name w:val="header"/>
    <w:basedOn w:val="a"/>
    <w:link w:val="ad"/>
    <w:uiPriority w:val="99"/>
    <w:rsid w:val="00EC32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hAnsi="Calibri" w:cs="Calibri"/>
      <w:sz w:val="22"/>
      <w:szCs w:val="22"/>
      <w:lang w:val="uk-UA" w:eastAsia="ar-SA" w:bidi="ar-SA"/>
    </w:rPr>
  </w:style>
  <w:style w:type="paragraph" w:customStyle="1" w:styleId="rvps6">
    <w:name w:val="rvps6"/>
    <w:basedOn w:val="a"/>
    <w:uiPriority w:val="99"/>
    <w:rsid w:val="000C23E9"/>
    <w:pPr>
      <w:spacing w:before="280" w:after="280" w:line="240" w:lineRule="auto"/>
    </w:pPr>
    <w:rPr>
      <w:sz w:val="24"/>
      <w:szCs w:val="24"/>
      <w:lang w:val="ru-RU"/>
    </w:rPr>
  </w:style>
  <w:style w:type="character" w:customStyle="1" w:styleId="rvts23">
    <w:name w:val="rvts23"/>
    <w:basedOn w:val="1"/>
    <w:uiPriority w:val="99"/>
    <w:rsid w:val="000C23E9"/>
  </w:style>
  <w:style w:type="paragraph" w:styleId="ae">
    <w:name w:val="footer"/>
    <w:basedOn w:val="a"/>
    <w:link w:val="af"/>
    <w:uiPriority w:val="99"/>
    <w:rsid w:val="00EC3233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C3233"/>
    <w:rPr>
      <w:rFonts w:ascii="Calibri" w:hAnsi="Calibri" w:cs="Calibri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EC3233"/>
    <w:pPr>
      <w:suppressLineNumbers/>
    </w:pPr>
  </w:style>
  <w:style w:type="paragraph" w:customStyle="1" w:styleId="Standard">
    <w:name w:val="Standard"/>
    <w:uiPriority w:val="99"/>
    <w:rsid w:val="00EC3233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f1">
    <w:name w:val="Сноска_"/>
    <w:link w:val="af2"/>
    <w:uiPriority w:val="99"/>
    <w:locked/>
    <w:rsid w:val="000C23E9"/>
    <w:rPr>
      <w:sz w:val="28"/>
      <w:szCs w:val="28"/>
    </w:rPr>
  </w:style>
  <w:style w:type="paragraph" w:customStyle="1" w:styleId="af2">
    <w:name w:val="Сноска"/>
    <w:basedOn w:val="a"/>
    <w:link w:val="af1"/>
    <w:uiPriority w:val="99"/>
    <w:rsid w:val="000C23E9"/>
    <w:pPr>
      <w:widowControl w:val="0"/>
      <w:shd w:val="clear" w:color="auto" w:fill="FFFFFF"/>
      <w:suppressAutoHyphens w:val="0"/>
      <w:spacing w:before="600" w:after="0" w:line="317" w:lineRule="exact"/>
      <w:jc w:val="both"/>
    </w:pPr>
    <w:rPr>
      <w:sz w:val="28"/>
      <w:szCs w:val="28"/>
      <w:lang w:val="ru-RU" w:eastAsia="ru-RU"/>
    </w:rPr>
  </w:style>
  <w:style w:type="character" w:styleId="af3">
    <w:name w:val="Hyperlink"/>
    <w:basedOn w:val="1"/>
    <w:uiPriority w:val="99"/>
    <w:rsid w:val="005416CC"/>
    <w:rPr>
      <w:color w:val="0000FF"/>
      <w:u w:val="single"/>
    </w:rPr>
  </w:style>
  <w:style w:type="paragraph" w:customStyle="1" w:styleId="rvps2">
    <w:name w:val="rvps2"/>
    <w:basedOn w:val="a"/>
    <w:uiPriority w:val="99"/>
    <w:rsid w:val="005416CC"/>
    <w:pPr>
      <w:spacing w:before="280" w:after="280" w:line="240" w:lineRule="auto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AE2D45"/>
  </w:style>
  <w:style w:type="character" w:customStyle="1" w:styleId="date-display-single">
    <w:name w:val="date-display-single"/>
    <w:basedOn w:val="a0"/>
    <w:uiPriority w:val="99"/>
    <w:rsid w:val="00AE2D45"/>
  </w:style>
  <w:style w:type="character" w:styleId="af4">
    <w:name w:val="FollowedHyperlink"/>
    <w:basedOn w:val="a0"/>
    <w:uiPriority w:val="99"/>
    <w:rsid w:val="00826BE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60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>Культура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Демьян</cp:lastModifiedBy>
  <cp:revision>2</cp:revision>
  <cp:lastPrinted>2020-03-05T14:57:00Z</cp:lastPrinted>
  <dcterms:created xsi:type="dcterms:W3CDTF">2020-03-10T16:56:00Z</dcterms:created>
  <dcterms:modified xsi:type="dcterms:W3CDTF">2020-03-10T16:56:00Z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