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376" w:rsidRDefault="000C1376" w:rsidP="00AF15DF">
      <w:pPr>
        <w:pStyle w:val="20"/>
        <w:shd w:val="clear" w:color="auto" w:fill="auto"/>
        <w:spacing w:after="172" w:line="312" w:lineRule="auto"/>
        <w:ind w:right="40"/>
        <w:jc w:val="center"/>
      </w:pPr>
      <w:r>
        <w:t>"Я МАЮ ПРАВО": МІН'ЮСТ ЗАПУСКАЄ В УКРАЇНІ НОВИЙ</w:t>
      </w:r>
    </w:p>
    <w:p w:rsidR="000C1376" w:rsidRDefault="000C1376" w:rsidP="00AF15DF">
      <w:pPr>
        <w:pStyle w:val="20"/>
        <w:shd w:val="clear" w:color="auto" w:fill="auto"/>
        <w:spacing w:after="486" w:line="312" w:lineRule="auto"/>
        <w:ind w:right="300"/>
        <w:jc w:val="center"/>
      </w:pPr>
      <w:r>
        <w:t>ПРОЕКТ</w:t>
      </w:r>
    </w:p>
    <w:p w:rsidR="000C1376" w:rsidRPr="005A32BD" w:rsidRDefault="000C1376" w:rsidP="00AF15DF">
      <w:pPr>
        <w:spacing w:line="312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5A32BD">
        <w:rPr>
          <w:rFonts w:ascii="Times New Roman" w:hAnsi="Times New Roman" w:cs="Times New Roman"/>
          <w:sz w:val="26"/>
          <w:szCs w:val="26"/>
        </w:rPr>
        <w:t>З метою підвищення правової св</w:t>
      </w:r>
      <w:r>
        <w:rPr>
          <w:rFonts w:ascii="Times New Roman" w:hAnsi="Times New Roman" w:cs="Times New Roman"/>
          <w:sz w:val="26"/>
          <w:szCs w:val="26"/>
        </w:rPr>
        <w:t>ідомості українців та інформування</w:t>
      </w:r>
      <w:r w:rsidRPr="005A32BD">
        <w:rPr>
          <w:rFonts w:ascii="Times New Roman" w:hAnsi="Times New Roman" w:cs="Times New Roman"/>
          <w:sz w:val="26"/>
          <w:szCs w:val="26"/>
        </w:rPr>
        <w:t xml:space="preserve"> громадян щодо механізмів захисту їхніх прав у повсякденному житті правовий спосіб стартував загальнонаціональний </w:t>
      </w:r>
      <w:r>
        <w:rPr>
          <w:rFonts w:ascii="Times New Roman" w:hAnsi="Times New Roman" w:cs="Times New Roman"/>
          <w:sz w:val="26"/>
          <w:szCs w:val="26"/>
        </w:rPr>
        <w:t xml:space="preserve">правопросвітницький </w:t>
      </w:r>
      <w:r w:rsidRPr="005A32BD">
        <w:rPr>
          <w:rFonts w:ascii="Times New Roman" w:hAnsi="Times New Roman" w:cs="Times New Roman"/>
          <w:sz w:val="26"/>
          <w:szCs w:val="26"/>
        </w:rPr>
        <w:t>проект Міністерства юстиції України «Я МАЮ ПРАВО!».</w:t>
      </w:r>
    </w:p>
    <w:p w:rsidR="000C1376" w:rsidRPr="005A32BD" w:rsidRDefault="000C1376" w:rsidP="00AF15DF">
      <w:pPr>
        <w:spacing w:line="312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1A2831">
        <w:rPr>
          <w:rFonts w:ascii="Times New Roman" w:hAnsi="Times New Roman" w:cs="Times New Roman"/>
          <w:b/>
          <w:bCs/>
          <w:sz w:val="26"/>
          <w:szCs w:val="26"/>
        </w:rPr>
        <w:t>Старт проекту</w:t>
      </w:r>
      <w:r w:rsidRPr="005A32BD">
        <w:rPr>
          <w:rFonts w:ascii="Times New Roman" w:hAnsi="Times New Roman" w:cs="Times New Roman"/>
          <w:sz w:val="26"/>
          <w:szCs w:val="26"/>
        </w:rPr>
        <w:t xml:space="preserve"> відбувся 7 червня 2017 </w:t>
      </w:r>
      <w:r>
        <w:rPr>
          <w:rFonts w:ascii="Times New Roman" w:hAnsi="Times New Roman" w:cs="Times New Roman"/>
          <w:sz w:val="26"/>
          <w:szCs w:val="26"/>
        </w:rPr>
        <w:t>року. Проект презентов</w:t>
      </w:r>
      <w:r>
        <w:rPr>
          <w:rFonts w:ascii="Times New Roman" w:hAnsi="Times New Roman" w:cs="Times New Roman"/>
          <w:sz w:val="26"/>
          <w:szCs w:val="26"/>
          <w:lang w:val="ru-RU"/>
        </w:rPr>
        <w:t>аний П</w:t>
      </w:r>
      <w:r w:rsidRPr="005A32BD">
        <w:rPr>
          <w:rFonts w:ascii="Times New Roman" w:hAnsi="Times New Roman" w:cs="Times New Roman"/>
          <w:sz w:val="26"/>
          <w:szCs w:val="26"/>
        </w:rPr>
        <w:t>авлом Петренком та директором Програми Агентства США з міжнародно</w:t>
      </w:r>
      <w:r>
        <w:rPr>
          <w:rFonts w:ascii="Times New Roman" w:hAnsi="Times New Roman" w:cs="Times New Roman"/>
          <w:sz w:val="26"/>
          <w:szCs w:val="26"/>
          <w:lang w:val="ru-RU"/>
        </w:rPr>
        <w:t>го</w:t>
      </w:r>
      <w:r w:rsidRPr="005A32BD">
        <w:rPr>
          <w:rFonts w:ascii="Times New Roman" w:hAnsi="Times New Roman" w:cs="Times New Roman"/>
          <w:sz w:val="26"/>
          <w:szCs w:val="26"/>
        </w:rPr>
        <w:t xml:space="preserve"> розвитку (USAID) «Нове правосуддя» Уейдом Уорреном в Кабінеті Мініст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рів </w:t>
      </w:r>
      <w:r w:rsidRPr="005A32BD">
        <w:rPr>
          <w:rFonts w:ascii="Times New Roman" w:hAnsi="Times New Roman" w:cs="Times New Roman"/>
          <w:sz w:val="26"/>
          <w:szCs w:val="26"/>
        </w:rPr>
        <w:t>України.</w:t>
      </w:r>
    </w:p>
    <w:p w:rsidR="000C1376" w:rsidRPr="005A32BD" w:rsidRDefault="000C1376" w:rsidP="00AF15DF">
      <w:pPr>
        <w:spacing w:line="312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5A32BD">
        <w:rPr>
          <w:rFonts w:ascii="Times New Roman" w:hAnsi="Times New Roman" w:cs="Times New Roman"/>
          <w:sz w:val="26"/>
          <w:szCs w:val="26"/>
        </w:rPr>
        <w:t>13.09.2017 року Кабінет Міністрів України прийняв ріше</w:t>
      </w:r>
      <w:r>
        <w:rPr>
          <w:rFonts w:ascii="Times New Roman" w:hAnsi="Times New Roman" w:cs="Times New Roman"/>
          <w:sz w:val="26"/>
          <w:szCs w:val="26"/>
        </w:rPr>
        <w:t>ння</w:t>
      </w:r>
      <w:r w:rsidRPr="005A32BD">
        <w:rPr>
          <w:rFonts w:ascii="Times New Roman" w:hAnsi="Times New Roman" w:cs="Times New Roman"/>
          <w:sz w:val="26"/>
          <w:szCs w:val="26"/>
        </w:rPr>
        <w:t xml:space="preserve"> презентувати Національній раді реформ при Президентові Укра</w:t>
      </w:r>
      <w:r>
        <w:rPr>
          <w:rFonts w:ascii="Times New Roman" w:hAnsi="Times New Roman" w:cs="Times New Roman"/>
          <w:sz w:val="26"/>
          <w:szCs w:val="26"/>
        </w:rPr>
        <w:t>їни</w:t>
      </w:r>
      <w:r w:rsidRPr="005A32BD">
        <w:rPr>
          <w:rFonts w:ascii="Times New Roman" w:hAnsi="Times New Roman" w:cs="Times New Roman"/>
          <w:sz w:val="26"/>
          <w:szCs w:val="26"/>
        </w:rPr>
        <w:t xml:space="preserve"> загальнонаціональний проект «Я МАЮ ПРАВО!» </w:t>
      </w:r>
      <w:r>
        <w:rPr>
          <w:rFonts w:ascii="Times New Roman" w:hAnsi="Times New Roman" w:cs="Times New Roman"/>
          <w:sz w:val="26"/>
          <w:szCs w:val="26"/>
        </w:rPr>
        <w:t>та звернутися до Президента</w:t>
      </w:r>
      <w:r w:rsidRPr="005A32BD">
        <w:rPr>
          <w:rFonts w:ascii="Times New Roman" w:hAnsi="Times New Roman" w:cs="Times New Roman"/>
          <w:sz w:val="26"/>
          <w:szCs w:val="26"/>
        </w:rPr>
        <w:t xml:space="preserve"> з ініціативою оголосити 2018 рік роком ре</w:t>
      </w:r>
      <w:r>
        <w:rPr>
          <w:rFonts w:ascii="Times New Roman" w:hAnsi="Times New Roman" w:cs="Times New Roman"/>
          <w:sz w:val="26"/>
          <w:szCs w:val="26"/>
        </w:rPr>
        <w:t>алізації проекту «Я МАЮ ПРАВО!»</w:t>
      </w:r>
    </w:p>
    <w:p w:rsidR="000C1376" w:rsidRPr="005A32BD" w:rsidRDefault="000C1376" w:rsidP="00AF15DF">
      <w:pPr>
        <w:spacing w:line="312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5A32BD">
        <w:rPr>
          <w:rFonts w:ascii="Times New Roman" w:hAnsi="Times New Roman" w:cs="Times New Roman"/>
          <w:sz w:val="26"/>
          <w:szCs w:val="26"/>
        </w:rPr>
        <w:t>Проект впроваджується відповідно до розпорядження Кабінету Мініст</w:t>
      </w:r>
      <w:r>
        <w:rPr>
          <w:rFonts w:ascii="Times New Roman" w:hAnsi="Times New Roman" w:cs="Times New Roman"/>
          <w:sz w:val="26"/>
          <w:szCs w:val="26"/>
        </w:rPr>
        <w:t>рів</w:t>
      </w:r>
      <w:r w:rsidRPr="005A32BD">
        <w:rPr>
          <w:rFonts w:ascii="Times New Roman" w:hAnsi="Times New Roman" w:cs="Times New Roman"/>
          <w:sz w:val="26"/>
          <w:szCs w:val="26"/>
        </w:rPr>
        <w:t xml:space="preserve"> України від 13 вересня 2017 року № 638-р «Про </w:t>
      </w:r>
      <w:r>
        <w:rPr>
          <w:rFonts w:ascii="Times New Roman" w:hAnsi="Times New Roman" w:cs="Times New Roman"/>
          <w:sz w:val="26"/>
          <w:szCs w:val="26"/>
        </w:rPr>
        <w:t>реалізацію п</w:t>
      </w:r>
      <w:r w:rsidRPr="005A32BD">
        <w:rPr>
          <w:rFonts w:ascii="Times New Roman" w:hAnsi="Times New Roman" w:cs="Times New Roman"/>
          <w:sz w:val="26"/>
          <w:szCs w:val="26"/>
        </w:rPr>
        <w:t>равопросвітницького проекту «Я маю право!» у 2017-2019 роках» та на</w:t>
      </w:r>
      <w:r>
        <w:rPr>
          <w:rFonts w:ascii="Times New Roman" w:hAnsi="Times New Roman" w:cs="Times New Roman"/>
          <w:sz w:val="26"/>
          <w:szCs w:val="26"/>
        </w:rPr>
        <w:t xml:space="preserve">казу </w:t>
      </w:r>
      <w:r w:rsidRPr="005A32BD">
        <w:rPr>
          <w:rFonts w:ascii="Times New Roman" w:hAnsi="Times New Roman" w:cs="Times New Roman"/>
          <w:sz w:val="26"/>
          <w:szCs w:val="26"/>
        </w:rPr>
        <w:t>Міністерства юстиції України від 16 серпня 2017 року Ж2611/5 «Про реаліза</w:t>
      </w:r>
      <w:r>
        <w:rPr>
          <w:rFonts w:ascii="Times New Roman" w:hAnsi="Times New Roman" w:cs="Times New Roman"/>
          <w:sz w:val="26"/>
          <w:szCs w:val="26"/>
        </w:rPr>
        <w:t>цію</w:t>
      </w:r>
      <w:r w:rsidRPr="005A32BD">
        <w:rPr>
          <w:rFonts w:ascii="Times New Roman" w:hAnsi="Times New Roman" w:cs="Times New Roman"/>
          <w:sz w:val="26"/>
          <w:szCs w:val="26"/>
        </w:rPr>
        <w:t xml:space="preserve"> проекту «Я маю право!».</w:t>
      </w:r>
    </w:p>
    <w:p w:rsidR="000C1376" w:rsidRPr="001A2831" w:rsidRDefault="000C1376" w:rsidP="00AF15DF">
      <w:pPr>
        <w:spacing w:line="312" w:lineRule="auto"/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1A2831">
        <w:rPr>
          <w:rFonts w:ascii="Times New Roman" w:hAnsi="Times New Roman" w:cs="Times New Roman"/>
          <w:b/>
          <w:bCs/>
          <w:sz w:val="26"/>
          <w:szCs w:val="26"/>
        </w:rPr>
        <w:t>Одна з цілей проекту - підвищити юридичну грамотність українських громадян і викрити корупцію в держустановах.</w:t>
      </w:r>
    </w:p>
    <w:p w:rsidR="000C1376" w:rsidRPr="005A32BD" w:rsidRDefault="000C1376" w:rsidP="00AF15DF">
      <w:pPr>
        <w:spacing w:line="312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5A32BD">
        <w:rPr>
          <w:rFonts w:ascii="Times New Roman" w:hAnsi="Times New Roman" w:cs="Times New Roman"/>
          <w:sz w:val="26"/>
          <w:szCs w:val="26"/>
        </w:rPr>
        <w:t>За даними Міністерства, понад 70</w:t>
      </w:r>
      <w:r>
        <w:rPr>
          <w:rFonts w:ascii="Times New Roman" w:hAnsi="Times New Roman" w:cs="Times New Roman"/>
          <w:sz w:val="26"/>
          <w:szCs w:val="26"/>
        </w:rPr>
        <w:t>% населення потребує знань про свої</w:t>
      </w:r>
      <w:r w:rsidRPr="005A32BD">
        <w:rPr>
          <w:rFonts w:ascii="Times New Roman" w:hAnsi="Times New Roman" w:cs="Times New Roman"/>
          <w:sz w:val="26"/>
          <w:szCs w:val="26"/>
        </w:rPr>
        <w:t xml:space="preserve"> права.</w:t>
      </w:r>
    </w:p>
    <w:p w:rsidR="000C1376" w:rsidRPr="005A32BD" w:rsidRDefault="000C1376" w:rsidP="00AF15DF">
      <w:pPr>
        <w:spacing w:line="312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5A32BD">
        <w:rPr>
          <w:rFonts w:ascii="Times New Roman" w:hAnsi="Times New Roman" w:cs="Times New Roman"/>
          <w:sz w:val="26"/>
          <w:szCs w:val="26"/>
        </w:rPr>
        <w:t>«У зв'язку з цим команда Мін'юсту прийняла рішення розпоча</w:t>
      </w:r>
      <w:r>
        <w:rPr>
          <w:rFonts w:ascii="Times New Roman" w:hAnsi="Times New Roman" w:cs="Times New Roman"/>
          <w:sz w:val="26"/>
          <w:szCs w:val="26"/>
        </w:rPr>
        <w:t>ти</w:t>
      </w:r>
      <w:r w:rsidRPr="005A32BD">
        <w:rPr>
          <w:rFonts w:ascii="Times New Roman" w:hAnsi="Times New Roman" w:cs="Times New Roman"/>
          <w:sz w:val="26"/>
          <w:szCs w:val="26"/>
        </w:rPr>
        <w:t xml:space="preserve"> реалізацію національного просвітницького проекту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5A32BD">
        <w:rPr>
          <w:rFonts w:ascii="Times New Roman" w:hAnsi="Times New Roman" w:cs="Times New Roman"/>
          <w:sz w:val="26"/>
          <w:szCs w:val="26"/>
        </w:rPr>
        <w:t>Я МАЮ ПРАВО</w:t>
      </w:r>
      <w:r>
        <w:rPr>
          <w:rFonts w:ascii="Times New Roman" w:hAnsi="Times New Roman" w:cs="Times New Roman"/>
          <w:sz w:val="26"/>
          <w:szCs w:val="26"/>
        </w:rPr>
        <w:t>»,</w:t>
      </w:r>
      <w:r w:rsidRPr="005A32BD">
        <w:rPr>
          <w:rFonts w:ascii="Times New Roman" w:hAnsi="Times New Roman" w:cs="Times New Roman"/>
          <w:sz w:val="26"/>
          <w:szCs w:val="26"/>
        </w:rPr>
        <w:t xml:space="preserve"> завдання якого забезпечити українців інформацією про права, які гарантов</w:t>
      </w:r>
      <w:r>
        <w:rPr>
          <w:rFonts w:ascii="Times New Roman" w:hAnsi="Times New Roman" w:cs="Times New Roman"/>
          <w:sz w:val="26"/>
          <w:szCs w:val="26"/>
        </w:rPr>
        <w:t>ані</w:t>
      </w:r>
      <w:r w:rsidRPr="005A32BD">
        <w:rPr>
          <w:rFonts w:ascii="Times New Roman" w:hAnsi="Times New Roman" w:cs="Times New Roman"/>
          <w:sz w:val="26"/>
          <w:szCs w:val="26"/>
        </w:rPr>
        <w:t xml:space="preserve"> їм Конституцією і законами, навчити ці права реалізовувати та захища</w:t>
      </w:r>
      <w:r>
        <w:rPr>
          <w:rFonts w:ascii="Times New Roman" w:hAnsi="Times New Roman" w:cs="Times New Roman"/>
          <w:sz w:val="26"/>
          <w:szCs w:val="26"/>
        </w:rPr>
        <w:t>ти.</w:t>
      </w:r>
      <w:r w:rsidRPr="005A32BD">
        <w:rPr>
          <w:rFonts w:ascii="Times New Roman" w:hAnsi="Times New Roman" w:cs="Times New Roman"/>
          <w:sz w:val="26"/>
          <w:szCs w:val="26"/>
        </w:rPr>
        <w:t xml:space="preserve"> Важливо, що проект передбачає механізми покарання тих чиновників, які гру</w:t>
      </w:r>
      <w:r>
        <w:rPr>
          <w:rFonts w:ascii="Times New Roman" w:hAnsi="Times New Roman" w:cs="Times New Roman"/>
          <w:sz w:val="26"/>
          <w:szCs w:val="26"/>
        </w:rPr>
        <w:t xml:space="preserve">бо порушуватимуть </w:t>
      </w:r>
      <w:r w:rsidRPr="005A32BD">
        <w:rPr>
          <w:rFonts w:ascii="Times New Roman" w:hAnsi="Times New Roman" w:cs="Times New Roman"/>
          <w:sz w:val="26"/>
          <w:szCs w:val="26"/>
        </w:rPr>
        <w:t xml:space="preserve">права </w:t>
      </w:r>
      <w:r>
        <w:rPr>
          <w:rFonts w:ascii="Times New Roman" w:hAnsi="Times New Roman" w:cs="Times New Roman"/>
          <w:sz w:val="26"/>
          <w:szCs w:val="26"/>
        </w:rPr>
        <w:t xml:space="preserve">українців» </w:t>
      </w:r>
      <w:r w:rsidRPr="00EE20D8">
        <w:rPr>
          <w:rFonts w:ascii="Times New Roman" w:hAnsi="Times New Roman" w:cs="Times New Roman"/>
          <w:sz w:val="26"/>
          <w:szCs w:val="26"/>
        </w:rPr>
        <w:t xml:space="preserve">—  </w:t>
      </w:r>
      <w:r w:rsidRPr="005A32BD">
        <w:rPr>
          <w:rFonts w:ascii="Times New Roman" w:hAnsi="Times New Roman" w:cs="Times New Roman"/>
          <w:sz w:val="26"/>
          <w:szCs w:val="26"/>
        </w:rPr>
        <w:t xml:space="preserve"> по</w:t>
      </w:r>
      <w:r>
        <w:rPr>
          <w:rFonts w:ascii="Times New Roman" w:hAnsi="Times New Roman" w:cs="Times New Roman"/>
          <w:sz w:val="26"/>
          <w:szCs w:val="26"/>
        </w:rPr>
        <w:t>яснив</w:t>
      </w:r>
      <w:r w:rsidRPr="005A32BD">
        <w:rPr>
          <w:rFonts w:ascii="Times New Roman" w:hAnsi="Times New Roman" w:cs="Times New Roman"/>
          <w:sz w:val="26"/>
          <w:szCs w:val="26"/>
        </w:rPr>
        <w:t xml:space="preserve"> Павло Петренко.</w:t>
      </w:r>
    </w:p>
    <w:p w:rsidR="000C1376" w:rsidRPr="005A32BD" w:rsidRDefault="000C1376" w:rsidP="00AF15DF">
      <w:pPr>
        <w:spacing w:line="312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5A32BD">
        <w:rPr>
          <w:rFonts w:ascii="Times New Roman" w:hAnsi="Times New Roman" w:cs="Times New Roman"/>
          <w:sz w:val="26"/>
          <w:szCs w:val="26"/>
        </w:rPr>
        <w:t>ершим етапом проекту стане роз'яснення у трьох блоках: права у сфе</w:t>
      </w:r>
      <w:r>
        <w:rPr>
          <w:rFonts w:ascii="Times New Roman" w:hAnsi="Times New Roman" w:cs="Times New Roman"/>
          <w:sz w:val="26"/>
          <w:szCs w:val="26"/>
        </w:rPr>
        <w:t>рі</w:t>
      </w:r>
      <w:r w:rsidRPr="005A32BD">
        <w:rPr>
          <w:rFonts w:ascii="Times New Roman" w:hAnsi="Times New Roman" w:cs="Times New Roman"/>
          <w:sz w:val="26"/>
          <w:szCs w:val="26"/>
        </w:rPr>
        <w:t xml:space="preserve"> правосуддя, захист права власності і протистояння корупції у </w:t>
      </w:r>
      <w:r>
        <w:rPr>
          <w:rFonts w:ascii="Times New Roman" w:hAnsi="Times New Roman" w:cs="Times New Roman"/>
          <w:sz w:val="26"/>
          <w:szCs w:val="26"/>
        </w:rPr>
        <w:t>вищих</w:t>
      </w:r>
      <w:r w:rsidRPr="005A32BD">
        <w:rPr>
          <w:rFonts w:ascii="Times New Roman" w:hAnsi="Times New Roman" w:cs="Times New Roman"/>
          <w:sz w:val="26"/>
          <w:szCs w:val="26"/>
        </w:rPr>
        <w:t xml:space="preserve"> навчальних закладах.</w:t>
      </w:r>
    </w:p>
    <w:p w:rsidR="000C1376" w:rsidRPr="005A32BD" w:rsidRDefault="000C1376" w:rsidP="00AF15DF">
      <w:pPr>
        <w:spacing w:line="312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5A32BD">
        <w:rPr>
          <w:rFonts w:ascii="Times New Roman" w:hAnsi="Times New Roman" w:cs="Times New Roman"/>
          <w:sz w:val="26"/>
          <w:szCs w:val="26"/>
        </w:rPr>
        <w:t>У рамках проекту проводиться інформування громадян та нада</w:t>
      </w:r>
      <w:r>
        <w:rPr>
          <w:rFonts w:ascii="Times New Roman" w:hAnsi="Times New Roman" w:cs="Times New Roman"/>
          <w:sz w:val="26"/>
          <w:szCs w:val="26"/>
        </w:rPr>
        <w:t>ння</w:t>
      </w:r>
      <w:r w:rsidRPr="005A32BD">
        <w:rPr>
          <w:rFonts w:ascii="Times New Roman" w:hAnsi="Times New Roman" w:cs="Times New Roman"/>
          <w:sz w:val="26"/>
          <w:szCs w:val="26"/>
        </w:rPr>
        <w:t xml:space="preserve"> практичних рекомендацій щодо захисту прав за найбільш актуальний напрямами. Поширення правових знань у рамках проекту сприятиме залученн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5A32BD">
        <w:rPr>
          <w:rFonts w:ascii="Times New Roman" w:hAnsi="Times New Roman" w:cs="Times New Roman"/>
          <w:sz w:val="26"/>
          <w:szCs w:val="26"/>
        </w:rPr>
        <w:t xml:space="preserve"> громадян до правової активності та правосвідомої поведінки.</w:t>
      </w:r>
    </w:p>
    <w:p w:rsidR="000C1376" w:rsidRPr="005A32BD" w:rsidRDefault="000C1376" w:rsidP="00AF15DF">
      <w:pPr>
        <w:spacing w:line="312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CC0D32">
        <w:rPr>
          <w:rFonts w:ascii="Times New Roman" w:hAnsi="Times New Roman" w:cs="Times New Roman"/>
          <w:b/>
          <w:bCs/>
          <w:sz w:val="26"/>
          <w:szCs w:val="26"/>
        </w:rPr>
        <w:t>Тривалість проекту:</w:t>
      </w:r>
      <w:r w:rsidRPr="005A32BD">
        <w:rPr>
          <w:rFonts w:ascii="Times New Roman" w:hAnsi="Times New Roman" w:cs="Times New Roman"/>
          <w:sz w:val="26"/>
          <w:szCs w:val="26"/>
        </w:rPr>
        <w:t xml:space="preserve"> 3 роки (2017-2019 рр.).</w:t>
      </w:r>
    </w:p>
    <w:p w:rsidR="000C1376" w:rsidRPr="005A32BD" w:rsidRDefault="000C1376" w:rsidP="00AF15DF">
      <w:pPr>
        <w:spacing w:line="312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CC0D32">
        <w:rPr>
          <w:rFonts w:ascii="Times New Roman" w:hAnsi="Times New Roman" w:cs="Times New Roman"/>
          <w:b/>
          <w:bCs/>
          <w:sz w:val="26"/>
          <w:szCs w:val="26"/>
        </w:rPr>
        <w:t>Охоплення проекту:</w:t>
      </w:r>
      <w:r w:rsidRPr="005A32BD">
        <w:rPr>
          <w:rFonts w:ascii="Times New Roman" w:hAnsi="Times New Roman" w:cs="Times New Roman"/>
          <w:sz w:val="26"/>
          <w:szCs w:val="26"/>
        </w:rPr>
        <w:t xml:space="preserve"> всі міста Укр</w:t>
      </w:r>
      <w:r>
        <w:rPr>
          <w:rFonts w:ascii="Times New Roman" w:hAnsi="Times New Roman" w:cs="Times New Roman"/>
          <w:sz w:val="26"/>
          <w:szCs w:val="26"/>
        </w:rPr>
        <w:t>аїни, включаючи віддалені селища, у</w:t>
      </w:r>
      <w:r w:rsidRPr="005A32BD">
        <w:rPr>
          <w:rFonts w:ascii="Times New Roman" w:hAnsi="Times New Roman" w:cs="Times New Roman"/>
          <w:sz w:val="26"/>
          <w:szCs w:val="26"/>
        </w:rPr>
        <w:t xml:space="preserve"> тому числі ті, де функціонують центри </w:t>
      </w:r>
      <w:r>
        <w:rPr>
          <w:rFonts w:ascii="Times New Roman" w:hAnsi="Times New Roman" w:cs="Times New Roman"/>
          <w:sz w:val="26"/>
          <w:szCs w:val="26"/>
        </w:rPr>
        <w:t xml:space="preserve">та бюро системи надання безоплатної </w:t>
      </w:r>
      <w:r w:rsidRPr="005A32BD">
        <w:rPr>
          <w:rFonts w:ascii="Times New Roman" w:hAnsi="Times New Roman" w:cs="Times New Roman"/>
          <w:sz w:val="26"/>
          <w:szCs w:val="26"/>
        </w:rPr>
        <w:t xml:space="preserve"> правової допомоги.</w:t>
      </w:r>
    </w:p>
    <w:p w:rsidR="000C1376" w:rsidRPr="005A32BD" w:rsidRDefault="000C1376" w:rsidP="00AF15DF">
      <w:pPr>
        <w:spacing w:line="312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487515">
        <w:rPr>
          <w:rFonts w:ascii="Times New Roman" w:hAnsi="Times New Roman" w:cs="Times New Roman"/>
          <w:b/>
          <w:bCs/>
          <w:sz w:val="26"/>
          <w:szCs w:val="26"/>
        </w:rPr>
        <w:t>Важливий елемент проекту:</w:t>
      </w:r>
      <w:r w:rsidRPr="005A32BD">
        <w:rPr>
          <w:rFonts w:ascii="Times New Roman" w:hAnsi="Times New Roman" w:cs="Times New Roman"/>
          <w:sz w:val="26"/>
          <w:szCs w:val="26"/>
        </w:rPr>
        <w:t xml:space="preserve"> ст</w:t>
      </w:r>
      <w:r>
        <w:rPr>
          <w:rFonts w:ascii="Times New Roman" w:hAnsi="Times New Roman" w:cs="Times New Roman"/>
          <w:sz w:val="26"/>
          <w:szCs w:val="26"/>
        </w:rPr>
        <w:t>ворення на базі Кабінету Міністрів</w:t>
      </w:r>
      <w:r w:rsidRPr="005A32BD">
        <w:rPr>
          <w:rFonts w:ascii="Times New Roman" w:hAnsi="Times New Roman" w:cs="Times New Roman"/>
          <w:sz w:val="26"/>
          <w:szCs w:val="26"/>
        </w:rPr>
        <w:t xml:space="preserve"> України моніторингової групи для системного періодичного розгл</w:t>
      </w:r>
      <w:r>
        <w:rPr>
          <w:rFonts w:ascii="Times New Roman" w:hAnsi="Times New Roman" w:cs="Times New Roman"/>
          <w:sz w:val="26"/>
          <w:szCs w:val="26"/>
        </w:rPr>
        <w:t>яду</w:t>
      </w:r>
      <w:r w:rsidRPr="005A32BD">
        <w:rPr>
          <w:rFonts w:ascii="Times New Roman" w:hAnsi="Times New Roman" w:cs="Times New Roman"/>
          <w:sz w:val="26"/>
          <w:szCs w:val="26"/>
        </w:rPr>
        <w:t xml:space="preserve"> ключових справ щодо порушення прав громадян.</w:t>
      </w:r>
    </w:p>
    <w:p w:rsidR="000C1376" w:rsidRPr="005A32BD" w:rsidRDefault="000C1376" w:rsidP="00AF15DF">
      <w:pPr>
        <w:spacing w:line="312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487515">
        <w:rPr>
          <w:rFonts w:ascii="Times New Roman" w:hAnsi="Times New Roman" w:cs="Times New Roman"/>
          <w:b/>
          <w:bCs/>
          <w:sz w:val="26"/>
          <w:szCs w:val="26"/>
        </w:rPr>
        <w:t>Офіційний веб-сайт проекту:</w:t>
      </w:r>
      <w:r w:rsidRPr="005A32BD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Pr="005A32BD">
          <w:rPr>
            <w:rStyle w:val="Hyperlink"/>
            <w:rFonts w:ascii="Times New Roman" w:hAnsi="Times New Roman" w:cs="Times New Roman"/>
            <w:sz w:val="26"/>
            <w:szCs w:val="26"/>
          </w:rPr>
          <w:t>http://pravo.miniust.gov.ua/</w:t>
        </w:r>
      </w:hyperlink>
    </w:p>
    <w:p w:rsidR="000C1376" w:rsidRPr="005A32BD" w:rsidRDefault="000C1376" w:rsidP="00AF15DF">
      <w:pPr>
        <w:spacing w:line="312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5A32BD">
        <w:rPr>
          <w:rFonts w:ascii="Times New Roman" w:hAnsi="Times New Roman" w:cs="Times New Roman"/>
          <w:sz w:val="26"/>
          <w:szCs w:val="26"/>
        </w:rPr>
        <w:t>Запуск онлайн-платформи «Я МАЮ ПРАВ</w:t>
      </w:r>
      <w:r>
        <w:rPr>
          <w:rFonts w:ascii="Times New Roman" w:hAnsi="Times New Roman" w:cs="Times New Roman"/>
          <w:sz w:val="26"/>
          <w:szCs w:val="26"/>
        </w:rPr>
        <w:t xml:space="preserve">О!» спростить доступ </w:t>
      </w:r>
      <w:r w:rsidRPr="005A32BD">
        <w:rPr>
          <w:rFonts w:ascii="Times New Roman" w:hAnsi="Times New Roman" w:cs="Times New Roman"/>
          <w:sz w:val="26"/>
          <w:szCs w:val="26"/>
        </w:rPr>
        <w:t>громадян до інформації щодо захисту їхніх прав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C1376" w:rsidRPr="005A32BD" w:rsidRDefault="000C1376" w:rsidP="00AF15DF">
      <w:pPr>
        <w:spacing w:line="312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5A32BD">
        <w:rPr>
          <w:rFonts w:ascii="Times New Roman" w:hAnsi="Times New Roman" w:cs="Times New Roman"/>
          <w:sz w:val="26"/>
          <w:szCs w:val="26"/>
        </w:rPr>
        <w:t>Запуск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A32BD">
        <w:rPr>
          <w:rFonts w:ascii="Times New Roman" w:hAnsi="Times New Roman" w:cs="Times New Roman"/>
          <w:sz w:val="26"/>
          <w:szCs w:val="26"/>
        </w:rPr>
        <w:t>офіційного</w:t>
      </w:r>
      <w:r w:rsidRPr="005A32BD">
        <w:rPr>
          <w:rFonts w:ascii="Times New Roman" w:hAnsi="Times New Roman" w:cs="Times New Roman"/>
          <w:sz w:val="26"/>
          <w:szCs w:val="26"/>
        </w:rPr>
        <w:tab/>
        <w:t>веб-сайту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A32BD">
        <w:rPr>
          <w:rFonts w:ascii="Times New Roman" w:hAnsi="Times New Roman" w:cs="Times New Roman"/>
          <w:sz w:val="26"/>
          <w:szCs w:val="26"/>
        </w:rPr>
        <w:t>загальнонаціонально</w:t>
      </w:r>
      <w:r>
        <w:rPr>
          <w:rFonts w:ascii="Times New Roman" w:hAnsi="Times New Roman" w:cs="Times New Roman"/>
          <w:sz w:val="26"/>
          <w:szCs w:val="26"/>
        </w:rPr>
        <w:t>го п</w:t>
      </w:r>
      <w:r w:rsidRPr="005A32BD">
        <w:rPr>
          <w:rFonts w:ascii="Times New Roman" w:hAnsi="Times New Roman" w:cs="Times New Roman"/>
          <w:sz w:val="26"/>
          <w:szCs w:val="26"/>
        </w:rPr>
        <w:t>равопросвітницького проекту Мін’юсту «Я МАЮ ПРАВО!» розширить ко</w:t>
      </w:r>
      <w:r>
        <w:rPr>
          <w:rFonts w:ascii="Times New Roman" w:hAnsi="Times New Roman" w:cs="Times New Roman"/>
          <w:sz w:val="26"/>
          <w:szCs w:val="26"/>
        </w:rPr>
        <w:t>ло</w:t>
      </w:r>
      <w:r w:rsidRPr="005A32BD">
        <w:rPr>
          <w:rFonts w:ascii="Times New Roman" w:hAnsi="Times New Roman" w:cs="Times New Roman"/>
          <w:sz w:val="26"/>
          <w:szCs w:val="26"/>
        </w:rPr>
        <w:t xml:space="preserve"> громадян, які зможу</w:t>
      </w:r>
      <w:r>
        <w:rPr>
          <w:rFonts w:ascii="Times New Roman" w:hAnsi="Times New Roman" w:cs="Times New Roman"/>
          <w:sz w:val="26"/>
          <w:szCs w:val="26"/>
        </w:rPr>
        <w:t>т</w:t>
      </w:r>
      <w:r w:rsidRPr="005A32BD">
        <w:rPr>
          <w:rFonts w:ascii="Times New Roman" w:hAnsi="Times New Roman" w:cs="Times New Roman"/>
          <w:sz w:val="26"/>
          <w:szCs w:val="26"/>
        </w:rPr>
        <w:t xml:space="preserve">ь отримати інформацію про свої права та інструкції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5A32BD">
        <w:rPr>
          <w:rFonts w:ascii="Times New Roman" w:hAnsi="Times New Roman" w:cs="Times New Roman"/>
          <w:sz w:val="26"/>
          <w:szCs w:val="26"/>
        </w:rPr>
        <w:t xml:space="preserve"> з</w:t>
      </w:r>
      <w:r>
        <w:rPr>
          <w:rFonts w:ascii="Times New Roman" w:hAnsi="Times New Roman" w:cs="Times New Roman"/>
          <w:sz w:val="26"/>
          <w:szCs w:val="26"/>
        </w:rPr>
        <w:t>ахисту цих прав.</w:t>
      </w:r>
    </w:p>
    <w:p w:rsidR="000C1376" w:rsidRPr="005A32BD" w:rsidRDefault="000C1376" w:rsidP="00AF15DF">
      <w:pPr>
        <w:spacing w:line="312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5A32BD">
        <w:rPr>
          <w:rFonts w:ascii="Times New Roman" w:hAnsi="Times New Roman" w:cs="Times New Roman"/>
          <w:sz w:val="26"/>
          <w:szCs w:val="26"/>
        </w:rPr>
        <w:t xml:space="preserve">Запуск сайту проекту </w:t>
      </w:r>
      <w:r w:rsidRPr="00712331">
        <w:rPr>
          <w:rFonts w:ascii="Times New Roman" w:hAnsi="Times New Roman" w:cs="Times New Roman"/>
          <w:sz w:val="26"/>
          <w:szCs w:val="26"/>
        </w:rPr>
        <w:t xml:space="preserve">—  </w:t>
      </w:r>
      <w:r w:rsidRPr="005A32BD">
        <w:rPr>
          <w:rFonts w:ascii="Times New Roman" w:hAnsi="Times New Roman" w:cs="Times New Roman"/>
          <w:sz w:val="26"/>
          <w:szCs w:val="26"/>
        </w:rPr>
        <w:t>важливий к</w:t>
      </w:r>
      <w:r>
        <w:rPr>
          <w:rFonts w:ascii="Times New Roman" w:hAnsi="Times New Roman" w:cs="Times New Roman"/>
          <w:sz w:val="26"/>
          <w:szCs w:val="26"/>
        </w:rPr>
        <w:t xml:space="preserve">рок, адже кожен може скористатись </w:t>
      </w:r>
      <w:r w:rsidRPr="005A32BD">
        <w:rPr>
          <w:rFonts w:ascii="Times New Roman" w:hAnsi="Times New Roman" w:cs="Times New Roman"/>
          <w:sz w:val="26"/>
          <w:szCs w:val="26"/>
        </w:rPr>
        <w:t xml:space="preserve">порталом </w:t>
      </w:r>
      <w:hyperlink r:id="rId7" w:history="1">
        <w:r w:rsidRPr="005A32BD">
          <w:rPr>
            <w:rStyle w:val="Hyperlink"/>
            <w:rFonts w:ascii="Times New Roman" w:hAnsi="Times New Roman" w:cs="Times New Roman"/>
            <w:sz w:val="26"/>
            <w:szCs w:val="26"/>
          </w:rPr>
          <w:t>http://pravo.miniust.gov.ua/</w:t>
        </w:r>
      </w:hyperlink>
      <w:r w:rsidRPr="005A32BD">
        <w:rPr>
          <w:rFonts w:ascii="Times New Roman" w:hAnsi="Times New Roman" w:cs="Times New Roman"/>
          <w:sz w:val="26"/>
          <w:szCs w:val="26"/>
        </w:rPr>
        <w:t xml:space="preserve"> та отримати необхідну інформацію шод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5A32BD">
        <w:rPr>
          <w:rFonts w:ascii="Times New Roman" w:hAnsi="Times New Roman" w:cs="Times New Roman"/>
          <w:sz w:val="26"/>
          <w:szCs w:val="26"/>
        </w:rPr>
        <w:t xml:space="preserve"> захисту своїх прав</w:t>
      </w:r>
      <w:r>
        <w:rPr>
          <w:rFonts w:ascii="Times New Roman" w:hAnsi="Times New Roman" w:cs="Times New Roman"/>
          <w:sz w:val="26"/>
          <w:szCs w:val="26"/>
        </w:rPr>
        <w:t xml:space="preserve"> у різних життєвих ситуаціях», </w:t>
      </w:r>
      <w:r w:rsidRPr="00D00A16">
        <w:rPr>
          <w:rFonts w:ascii="Times New Roman" w:hAnsi="Times New Roman" w:cs="Times New Roman"/>
          <w:sz w:val="26"/>
          <w:szCs w:val="26"/>
        </w:rPr>
        <w:t xml:space="preserve">—  </w:t>
      </w:r>
      <w:r w:rsidRPr="005A32BD">
        <w:rPr>
          <w:rFonts w:ascii="Times New Roman" w:hAnsi="Times New Roman" w:cs="Times New Roman"/>
          <w:sz w:val="26"/>
          <w:szCs w:val="26"/>
        </w:rPr>
        <w:t>зазн</w:t>
      </w:r>
      <w:r>
        <w:rPr>
          <w:rFonts w:ascii="Times New Roman" w:hAnsi="Times New Roman" w:cs="Times New Roman"/>
          <w:sz w:val="26"/>
          <w:szCs w:val="26"/>
        </w:rPr>
        <w:t>ачив міністр юстиіції</w:t>
      </w:r>
      <w:r w:rsidRPr="005A32BD">
        <w:rPr>
          <w:rFonts w:ascii="Times New Roman" w:hAnsi="Times New Roman" w:cs="Times New Roman"/>
          <w:sz w:val="26"/>
          <w:szCs w:val="26"/>
        </w:rPr>
        <w:t xml:space="preserve"> Павло Петренко.</w:t>
      </w:r>
    </w:p>
    <w:p w:rsidR="000C1376" w:rsidRPr="005A32BD" w:rsidRDefault="000C1376" w:rsidP="00AF15DF">
      <w:pPr>
        <w:spacing w:line="312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5A32BD">
        <w:rPr>
          <w:rFonts w:ascii="Times New Roman" w:hAnsi="Times New Roman" w:cs="Times New Roman"/>
          <w:sz w:val="26"/>
          <w:szCs w:val="26"/>
        </w:rPr>
        <w:t>На сайті можна отримати актуальну інфо</w:t>
      </w:r>
      <w:r>
        <w:rPr>
          <w:rFonts w:ascii="Times New Roman" w:hAnsi="Times New Roman" w:cs="Times New Roman"/>
          <w:sz w:val="26"/>
          <w:szCs w:val="26"/>
        </w:rPr>
        <w:t>рмацію про проект, свіжі новини</w:t>
      </w:r>
      <w:r w:rsidRPr="005A32BD">
        <w:rPr>
          <w:rFonts w:ascii="Times New Roman" w:hAnsi="Times New Roman" w:cs="Times New Roman"/>
          <w:sz w:val="26"/>
          <w:szCs w:val="26"/>
        </w:rPr>
        <w:t xml:space="preserve"> та контакти, куди звернутись у випадку порушення прав українців.</w:t>
      </w:r>
    </w:p>
    <w:p w:rsidR="000C1376" w:rsidRPr="005A32BD" w:rsidRDefault="000C1376" w:rsidP="00AF15DF">
      <w:pPr>
        <w:spacing w:line="312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5A32BD">
        <w:rPr>
          <w:rFonts w:ascii="Times New Roman" w:hAnsi="Times New Roman" w:cs="Times New Roman"/>
          <w:sz w:val="26"/>
          <w:szCs w:val="26"/>
        </w:rPr>
        <w:t>Вже зараз на порталі можна дізнатися</w:t>
      </w:r>
      <w:r>
        <w:rPr>
          <w:rFonts w:ascii="Times New Roman" w:hAnsi="Times New Roman" w:cs="Times New Roman"/>
          <w:sz w:val="26"/>
          <w:szCs w:val="26"/>
        </w:rPr>
        <w:t>, як правильно поводитись, коли</w:t>
      </w:r>
      <w:r w:rsidRPr="005A32BD">
        <w:rPr>
          <w:rFonts w:ascii="Times New Roman" w:hAnsi="Times New Roman" w:cs="Times New Roman"/>
          <w:sz w:val="26"/>
          <w:szCs w:val="26"/>
        </w:rPr>
        <w:t xml:space="preserve"> хтось намагається відібрати майно чи бізнес, що робити, якщо за навчання </w:t>
      </w:r>
      <w:r>
        <w:rPr>
          <w:rFonts w:ascii="Times New Roman" w:hAnsi="Times New Roman" w:cs="Times New Roman"/>
          <w:sz w:val="26"/>
          <w:szCs w:val="26"/>
        </w:rPr>
        <w:t xml:space="preserve">чи </w:t>
      </w:r>
      <w:r w:rsidRPr="005A32BD">
        <w:rPr>
          <w:rFonts w:ascii="Times New Roman" w:hAnsi="Times New Roman" w:cs="Times New Roman"/>
          <w:sz w:val="26"/>
          <w:szCs w:val="26"/>
        </w:rPr>
        <w:t>складення іспиту вимагають хабара, як можна</w:t>
      </w:r>
      <w:r>
        <w:rPr>
          <w:rFonts w:ascii="Times New Roman" w:hAnsi="Times New Roman" w:cs="Times New Roman"/>
          <w:sz w:val="26"/>
          <w:szCs w:val="26"/>
        </w:rPr>
        <w:t xml:space="preserve"> вирішити спір без звернення до</w:t>
      </w:r>
      <w:r w:rsidRPr="005A32BD">
        <w:rPr>
          <w:rFonts w:ascii="Times New Roman" w:hAnsi="Times New Roman" w:cs="Times New Roman"/>
          <w:sz w:val="26"/>
          <w:szCs w:val="26"/>
        </w:rPr>
        <w:t xml:space="preserve"> суду. Регулярно на сайті з’являтимуться нові матеріали, які навчатимуть, як не допустит</w:t>
      </w:r>
      <w:r>
        <w:rPr>
          <w:rFonts w:ascii="Times New Roman" w:hAnsi="Times New Roman" w:cs="Times New Roman"/>
          <w:sz w:val="26"/>
          <w:szCs w:val="26"/>
        </w:rPr>
        <w:t xml:space="preserve">и порушення своїх прав, зокрема як правильно оформити договір </w:t>
      </w:r>
      <w:r w:rsidRPr="005A32BD">
        <w:rPr>
          <w:rFonts w:ascii="Times New Roman" w:hAnsi="Times New Roman" w:cs="Times New Roman"/>
          <w:sz w:val="26"/>
          <w:szCs w:val="26"/>
        </w:rPr>
        <w:t xml:space="preserve">оренди землі, як оформити нарахування субсидій </w:t>
      </w:r>
      <w:r>
        <w:rPr>
          <w:rFonts w:ascii="Times New Roman" w:hAnsi="Times New Roman" w:cs="Times New Roman"/>
          <w:sz w:val="26"/>
          <w:szCs w:val="26"/>
        </w:rPr>
        <w:t>т</w:t>
      </w:r>
      <w:r w:rsidRPr="005A32BD">
        <w:rPr>
          <w:rFonts w:ascii="Times New Roman" w:hAnsi="Times New Roman" w:cs="Times New Roman"/>
          <w:sz w:val="26"/>
          <w:szCs w:val="26"/>
        </w:rPr>
        <w:t xml:space="preserve">а які наслідки виникають </w:t>
      </w:r>
      <w:r>
        <w:rPr>
          <w:rFonts w:ascii="Times New Roman" w:hAnsi="Times New Roman" w:cs="Times New Roman"/>
          <w:sz w:val="26"/>
          <w:szCs w:val="26"/>
        </w:rPr>
        <w:t>у разі несплати аліментів, протидія домашньому насильству.</w:t>
      </w:r>
    </w:p>
    <w:p w:rsidR="000C1376" w:rsidRDefault="000C1376" w:rsidP="00AF15DF">
      <w:pPr>
        <w:spacing w:line="312" w:lineRule="auto"/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751BA2">
        <w:rPr>
          <w:rFonts w:ascii="Times New Roman" w:hAnsi="Times New Roman" w:cs="Times New Roman"/>
          <w:b/>
          <w:bCs/>
          <w:sz w:val="26"/>
          <w:szCs w:val="26"/>
        </w:rPr>
        <w:t>Єдиний контакт-центр системи надання безоплатної правової допомоги:</w:t>
      </w:r>
    </w:p>
    <w:p w:rsidR="000C1376" w:rsidRPr="00AF15DF" w:rsidRDefault="000C1376" w:rsidP="00AF15DF">
      <w:pPr>
        <w:spacing w:line="312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5DF">
        <w:rPr>
          <w:rFonts w:ascii="Times New Roman" w:hAnsi="Times New Roman" w:cs="Times New Roman"/>
          <w:b/>
          <w:bCs/>
          <w:sz w:val="28"/>
          <w:szCs w:val="28"/>
        </w:rPr>
        <w:t>0 800 213 103</w:t>
      </w:r>
    </w:p>
    <w:p w:rsidR="000C1376" w:rsidRPr="00751BA2" w:rsidRDefault="000C1376" w:rsidP="00AF15DF">
      <w:pPr>
        <w:spacing w:line="312" w:lineRule="auto"/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751BA2">
        <w:rPr>
          <w:rFonts w:ascii="Times New Roman" w:hAnsi="Times New Roman" w:cs="Times New Roman"/>
          <w:b/>
          <w:bCs/>
          <w:sz w:val="26"/>
          <w:szCs w:val="26"/>
        </w:rPr>
        <w:t>Девіз проекту: ЗНАЮ! ДІЮ! ЗАХИЩАЮ!</w:t>
      </w:r>
    </w:p>
    <w:p w:rsidR="000C1376" w:rsidRPr="005A32BD" w:rsidRDefault="000C1376" w:rsidP="00AF15DF">
      <w:pPr>
        <w:spacing w:line="312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Знаю свої права.</w:t>
      </w:r>
    </w:p>
    <w:p w:rsidR="000C1376" w:rsidRPr="005A32BD" w:rsidRDefault="000C1376" w:rsidP="00AF15DF">
      <w:pPr>
        <w:spacing w:line="312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Користуюсь ними і знаю</w:t>
      </w:r>
      <w:r w:rsidRPr="005A32BD">
        <w:rPr>
          <w:rFonts w:ascii="Times New Roman" w:hAnsi="Times New Roman" w:cs="Times New Roman"/>
          <w:sz w:val="26"/>
          <w:szCs w:val="26"/>
        </w:rPr>
        <w:t>, що треба робити, коли мої права порушують.</w:t>
      </w:r>
    </w:p>
    <w:p w:rsidR="000C1376" w:rsidRPr="005A32BD" w:rsidRDefault="000C1376" w:rsidP="00AF15DF">
      <w:pPr>
        <w:spacing w:line="312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5A32BD">
        <w:rPr>
          <w:rFonts w:ascii="Times New Roman" w:hAnsi="Times New Roman" w:cs="Times New Roman"/>
          <w:sz w:val="26"/>
          <w:szCs w:val="26"/>
        </w:rPr>
        <w:t>Захищаю себе згідно з законами, а держава захищає мене і мої права.</w:t>
      </w:r>
    </w:p>
    <w:p w:rsidR="000C1376" w:rsidRPr="005A32BD" w:rsidRDefault="000C1376" w:rsidP="00AF15DF">
      <w:pPr>
        <w:spacing w:line="312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5A32BD">
        <w:rPr>
          <w:rFonts w:ascii="Times New Roman" w:hAnsi="Times New Roman" w:cs="Times New Roman"/>
          <w:sz w:val="26"/>
          <w:szCs w:val="26"/>
        </w:rPr>
        <w:t xml:space="preserve">Міністерство юстиції створить в Україні </w:t>
      </w:r>
      <w:r>
        <w:rPr>
          <w:rFonts w:ascii="Times New Roman" w:hAnsi="Times New Roman" w:cs="Times New Roman"/>
          <w:sz w:val="26"/>
          <w:szCs w:val="26"/>
        </w:rPr>
        <w:t xml:space="preserve">загальноукраїнський публічний </w:t>
      </w:r>
      <w:r w:rsidRPr="005A32BD">
        <w:rPr>
          <w:rFonts w:ascii="Times New Roman" w:hAnsi="Times New Roman" w:cs="Times New Roman"/>
          <w:sz w:val="26"/>
          <w:szCs w:val="26"/>
        </w:rPr>
        <w:t>реєст</w:t>
      </w:r>
      <w:r>
        <w:rPr>
          <w:rFonts w:ascii="Times New Roman" w:hAnsi="Times New Roman" w:cs="Times New Roman"/>
          <w:sz w:val="26"/>
          <w:szCs w:val="26"/>
        </w:rPr>
        <w:t>р порушників прав громадян і мон</w:t>
      </w:r>
      <w:r w:rsidRPr="005A32BD">
        <w:rPr>
          <w:rFonts w:ascii="Times New Roman" w:hAnsi="Times New Roman" w:cs="Times New Roman"/>
          <w:sz w:val="26"/>
          <w:szCs w:val="26"/>
        </w:rPr>
        <w:t>іторити</w:t>
      </w:r>
      <w:r>
        <w:rPr>
          <w:rFonts w:ascii="Times New Roman" w:hAnsi="Times New Roman" w:cs="Times New Roman"/>
          <w:sz w:val="26"/>
          <w:szCs w:val="26"/>
        </w:rPr>
        <w:t xml:space="preserve">ме покарання тих, хто потрапив </w:t>
      </w:r>
      <w:r w:rsidRPr="005A32BD">
        <w:rPr>
          <w:rFonts w:ascii="Times New Roman" w:hAnsi="Times New Roman" w:cs="Times New Roman"/>
          <w:sz w:val="26"/>
          <w:szCs w:val="26"/>
        </w:rPr>
        <w:t>до цього реєстру.</w:t>
      </w:r>
      <w:bookmarkStart w:id="0" w:name="_GoBack"/>
      <w:bookmarkEnd w:id="0"/>
    </w:p>
    <w:p w:rsidR="000C1376" w:rsidRPr="005A32BD" w:rsidRDefault="000C1376" w:rsidP="00AF15DF">
      <w:pPr>
        <w:spacing w:line="312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5A32BD">
        <w:rPr>
          <w:rFonts w:ascii="Times New Roman" w:hAnsi="Times New Roman" w:cs="Times New Roman"/>
          <w:sz w:val="26"/>
          <w:szCs w:val="26"/>
        </w:rPr>
        <w:t>"Ми робимо другу частину цього пр</w:t>
      </w:r>
      <w:r>
        <w:rPr>
          <w:rFonts w:ascii="Times New Roman" w:hAnsi="Times New Roman" w:cs="Times New Roman"/>
          <w:sz w:val="26"/>
          <w:szCs w:val="26"/>
        </w:rPr>
        <w:t>оекту — це моніторинг через нашу</w:t>
      </w:r>
      <w:r w:rsidRPr="005A32BD">
        <w:rPr>
          <w:rFonts w:ascii="Times New Roman" w:hAnsi="Times New Roman" w:cs="Times New Roman"/>
          <w:sz w:val="26"/>
          <w:szCs w:val="26"/>
        </w:rPr>
        <w:t xml:space="preserve"> систему безоплатної правової допомоги порушення прав громадян, і </w:t>
      </w:r>
      <w:r>
        <w:rPr>
          <w:rFonts w:ascii="Times New Roman" w:hAnsi="Times New Roman" w:cs="Times New Roman"/>
          <w:sz w:val="26"/>
          <w:szCs w:val="26"/>
        </w:rPr>
        <w:t>покарання</w:t>
      </w:r>
      <w:r w:rsidRPr="005A32BD">
        <w:rPr>
          <w:rFonts w:ascii="Times New Roman" w:hAnsi="Times New Roman" w:cs="Times New Roman"/>
          <w:sz w:val="26"/>
          <w:szCs w:val="26"/>
        </w:rPr>
        <w:t xml:space="preserve"> тих осіб, які систематично пор</w:t>
      </w:r>
      <w:r>
        <w:rPr>
          <w:rFonts w:ascii="Times New Roman" w:hAnsi="Times New Roman" w:cs="Times New Roman"/>
          <w:sz w:val="26"/>
          <w:szCs w:val="26"/>
        </w:rPr>
        <w:t>ушують ці права по всій країні —</w:t>
      </w:r>
      <w:r w:rsidRPr="005A32BD">
        <w:rPr>
          <w:rFonts w:ascii="Times New Roman" w:hAnsi="Times New Roman" w:cs="Times New Roman"/>
          <w:sz w:val="26"/>
          <w:szCs w:val="26"/>
        </w:rPr>
        <w:t xml:space="preserve"> від правоохоронних органів, контролю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5A32BD">
        <w:rPr>
          <w:rFonts w:ascii="Times New Roman" w:hAnsi="Times New Roman" w:cs="Times New Roman"/>
          <w:sz w:val="26"/>
          <w:szCs w:val="26"/>
        </w:rPr>
        <w:t>чих ор</w:t>
      </w:r>
      <w:r>
        <w:rPr>
          <w:rFonts w:ascii="Times New Roman" w:hAnsi="Times New Roman" w:cs="Times New Roman"/>
          <w:sz w:val="26"/>
          <w:szCs w:val="26"/>
        </w:rPr>
        <w:t>ганів, місцевого самоврядування. Ми будемо</w:t>
      </w:r>
      <w:r w:rsidRPr="005A32BD">
        <w:rPr>
          <w:rFonts w:ascii="Times New Roman" w:hAnsi="Times New Roman" w:cs="Times New Roman"/>
          <w:sz w:val="26"/>
          <w:szCs w:val="26"/>
        </w:rPr>
        <w:t xml:space="preserve"> публічно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A32BD">
        <w:rPr>
          <w:rFonts w:ascii="Times New Roman" w:hAnsi="Times New Roman" w:cs="Times New Roman"/>
          <w:sz w:val="26"/>
          <w:szCs w:val="26"/>
        </w:rPr>
        <w:t>робити такий реєстр порушників"</w:t>
      </w:r>
      <w:r>
        <w:rPr>
          <w:rFonts w:ascii="Times New Roman" w:hAnsi="Times New Roman" w:cs="Times New Roman"/>
          <w:sz w:val="26"/>
          <w:szCs w:val="26"/>
        </w:rPr>
        <w:t xml:space="preserve"> — розповів Петренко.</w:t>
      </w:r>
    </w:p>
    <w:sectPr w:rsidR="000C1376" w:rsidRPr="005A32BD" w:rsidSect="0066031E">
      <w:type w:val="continuous"/>
      <w:pgSz w:w="11909" w:h="16838"/>
      <w:pgMar w:top="1036" w:right="1080" w:bottom="993" w:left="1080" w:header="0" w:footer="3" w:gutter="48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376" w:rsidRDefault="000C1376">
      <w:r>
        <w:separator/>
      </w:r>
    </w:p>
  </w:endnote>
  <w:endnote w:type="continuationSeparator" w:id="0">
    <w:p w:rsidR="000C1376" w:rsidRDefault="000C1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376" w:rsidRDefault="000C1376"/>
  </w:footnote>
  <w:footnote w:type="continuationSeparator" w:id="0">
    <w:p w:rsidR="000C1376" w:rsidRDefault="000C137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evenAndOddHeader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0B6B"/>
    <w:rsid w:val="00020B6B"/>
    <w:rsid w:val="000309C2"/>
    <w:rsid w:val="000C1376"/>
    <w:rsid w:val="00145CE5"/>
    <w:rsid w:val="001A2831"/>
    <w:rsid w:val="001B346A"/>
    <w:rsid w:val="002036B4"/>
    <w:rsid w:val="003D0D16"/>
    <w:rsid w:val="00487515"/>
    <w:rsid w:val="005A32BD"/>
    <w:rsid w:val="0066031E"/>
    <w:rsid w:val="00712331"/>
    <w:rsid w:val="00751BA2"/>
    <w:rsid w:val="00A84B54"/>
    <w:rsid w:val="00AF15DF"/>
    <w:rsid w:val="00C053A3"/>
    <w:rsid w:val="00C266D7"/>
    <w:rsid w:val="00C5384C"/>
    <w:rsid w:val="00CA0375"/>
    <w:rsid w:val="00CA3060"/>
    <w:rsid w:val="00CC0D32"/>
    <w:rsid w:val="00D00A16"/>
    <w:rsid w:val="00D90D4B"/>
    <w:rsid w:val="00E24D52"/>
    <w:rsid w:val="00E54C4E"/>
    <w:rsid w:val="00EE2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1E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6031E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66031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">
    <w:name w:val="Основной текст_"/>
    <w:basedOn w:val="DefaultParagraphFont"/>
    <w:link w:val="4"/>
    <w:uiPriority w:val="99"/>
    <w:locked/>
    <w:rsid w:val="0066031E"/>
    <w:rPr>
      <w:rFonts w:ascii="Times New Roman" w:hAnsi="Times New Roman" w:cs="Times New Roman"/>
      <w:sz w:val="26"/>
      <w:szCs w:val="26"/>
      <w:u w:val="none"/>
    </w:rPr>
  </w:style>
  <w:style w:type="character" w:customStyle="1" w:styleId="a0">
    <w:name w:val="Основной текст + Полужирный"/>
    <w:basedOn w:val="a"/>
    <w:uiPriority w:val="99"/>
    <w:rsid w:val="0066031E"/>
    <w:rPr>
      <w:b/>
      <w:bCs/>
      <w:color w:val="000000"/>
      <w:spacing w:val="0"/>
      <w:w w:val="100"/>
      <w:position w:val="0"/>
      <w:lang w:val="uk-UA"/>
    </w:rPr>
  </w:style>
  <w:style w:type="character" w:customStyle="1" w:styleId="1">
    <w:name w:val="Основной текст1"/>
    <w:basedOn w:val="a"/>
    <w:uiPriority w:val="99"/>
    <w:rsid w:val="0066031E"/>
    <w:rPr>
      <w:color w:val="000000"/>
      <w:spacing w:val="0"/>
      <w:w w:val="100"/>
      <w:position w:val="0"/>
      <w:lang w:val="uk-UA"/>
    </w:rPr>
  </w:style>
  <w:style w:type="character" w:customStyle="1" w:styleId="Arial">
    <w:name w:val="Основной текст + Arial"/>
    <w:aliases w:val="12 pt,Курсив"/>
    <w:basedOn w:val="a"/>
    <w:uiPriority w:val="99"/>
    <w:rsid w:val="0066031E"/>
    <w:rPr>
      <w:rFonts w:ascii="Arial" w:eastAsia="Times New Roman" w:hAnsi="Arial" w:cs="Arial"/>
      <w:i/>
      <w:iCs/>
      <w:color w:val="000000"/>
      <w:spacing w:val="0"/>
      <w:w w:val="100"/>
      <w:position w:val="0"/>
      <w:sz w:val="24"/>
      <w:szCs w:val="24"/>
      <w:lang w:val="uk-UA"/>
    </w:rPr>
  </w:style>
  <w:style w:type="character" w:customStyle="1" w:styleId="a1">
    <w:name w:val="Основной текст + Курсив"/>
    <w:basedOn w:val="a"/>
    <w:uiPriority w:val="99"/>
    <w:rsid w:val="0066031E"/>
    <w:rPr>
      <w:i/>
      <w:iCs/>
      <w:color w:val="000000"/>
      <w:spacing w:val="0"/>
      <w:w w:val="100"/>
      <w:position w:val="0"/>
      <w:lang w:val="uk-UA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66031E"/>
    <w:rPr>
      <w:rFonts w:ascii="Times New Roman" w:hAnsi="Times New Roman" w:cs="Times New Roman"/>
      <w:sz w:val="26"/>
      <w:szCs w:val="26"/>
      <w:u w:val="none"/>
    </w:rPr>
  </w:style>
  <w:style w:type="character" w:customStyle="1" w:styleId="21">
    <w:name w:val="Основной текст2"/>
    <w:basedOn w:val="a"/>
    <w:uiPriority w:val="99"/>
    <w:rsid w:val="0066031E"/>
    <w:rPr>
      <w:strike/>
      <w:color w:val="000000"/>
      <w:spacing w:val="0"/>
      <w:w w:val="100"/>
      <w:position w:val="0"/>
      <w:lang w:val="uk-UA"/>
    </w:rPr>
  </w:style>
  <w:style w:type="character" w:customStyle="1" w:styleId="13">
    <w:name w:val="Основной текст + 13"/>
    <w:aliases w:val="5 pt,Полужирный,Интервал 0 pt"/>
    <w:basedOn w:val="a"/>
    <w:uiPriority w:val="99"/>
    <w:rsid w:val="0066031E"/>
    <w:rPr>
      <w:b/>
      <w:bCs/>
      <w:color w:val="000000"/>
      <w:spacing w:val="-10"/>
      <w:w w:val="100"/>
      <w:position w:val="0"/>
      <w:sz w:val="27"/>
      <w:szCs w:val="27"/>
      <w:lang w:val="uk-UA"/>
    </w:rPr>
  </w:style>
  <w:style w:type="character" w:customStyle="1" w:styleId="9pt">
    <w:name w:val="Основной текст + 9 pt"/>
    <w:aliases w:val="Малые прописные"/>
    <w:basedOn w:val="a"/>
    <w:uiPriority w:val="99"/>
    <w:rsid w:val="0066031E"/>
    <w:rPr>
      <w:smallCaps/>
      <w:color w:val="000000"/>
      <w:spacing w:val="0"/>
      <w:w w:val="100"/>
      <w:position w:val="0"/>
      <w:sz w:val="18"/>
      <w:szCs w:val="18"/>
      <w:lang w:val="uk-UA"/>
    </w:rPr>
  </w:style>
  <w:style w:type="character" w:customStyle="1" w:styleId="31">
    <w:name w:val="Основной текст3"/>
    <w:basedOn w:val="a"/>
    <w:uiPriority w:val="99"/>
    <w:rsid w:val="0066031E"/>
    <w:rPr>
      <w:color w:val="000000"/>
      <w:spacing w:val="0"/>
      <w:w w:val="100"/>
      <w:position w:val="0"/>
      <w:u w:val="single"/>
      <w:lang w:val="en-US"/>
    </w:rPr>
  </w:style>
  <w:style w:type="character" w:customStyle="1" w:styleId="10">
    <w:name w:val="Основной текст + 10"/>
    <w:aliases w:val="5 pt2"/>
    <w:basedOn w:val="a"/>
    <w:uiPriority w:val="99"/>
    <w:rsid w:val="0066031E"/>
    <w:rPr>
      <w:color w:val="000000"/>
      <w:spacing w:val="0"/>
      <w:w w:val="100"/>
      <w:position w:val="0"/>
      <w:sz w:val="21"/>
      <w:szCs w:val="21"/>
      <w:lang w:val="uk-UA"/>
    </w:rPr>
  </w:style>
  <w:style w:type="character" w:customStyle="1" w:styleId="101">
    <w:name w:val="Основной текст + 101"/>
    <w:aliases w:val="5 pt1,Малые прописные1"/>
    <w:basedOn w:val="a"/>
    <w:uiPriority w:val="99"/>
    <w:rsid w:val="0066031E"/>
    <w:rPr>
      <w:smallCaps/>
      <w:color w:val="000000"/>
      <w:spacing w:val="0"/>
      <w:w w:val="100"/>
      <w:position w:val="0"/>
      <w:sz w:val="21"/>
      <w:szCs w:val="21"/>
      <w:lang w:val="uk-UA"/>
    </w:rPr>
  </w:style>
  <w:style w:type="paragraph" w:customStyle="1" w:styleId="20">
    <w:name w:val="Основной текст (2)"/>
    <w:basedOn w:val="Normal"/>
    <w:link w:val="2"/>
    <w:uiPriority w:val="99"/>
    <w:rsid w:val="0066031E"/>
    <w:pPr>
      <w:shd w:val="clear" w:color="auto" w:fill="FFFFFF"/>
      <w:spacing w:after="240" w:line="240" w:lineRule="atLeas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4"/>
    <w:basedOn w:val="Normal"/>
    <w:link w:val="a"/>
    <w:uiPriority w:val="99"/>
    <w:rsid w:val="0066031E"/>
    <w:pPr>
      <w:shd w:val="clear" w:color="auto" w:fill="FFFFFF"/>
      <w:spacing w:before="72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Normal"/>
    <w:link w:val="3"/>
    <w:uiPriority w:val="99"/>
    <w:rsid w:val="0066031E"/>
    <w:pPr>
      <w:shd w:val="clear" w:color="auto" w:fill="FFFFFF"/>
      <w:spacing w:line="480" w:lineRule="exact"/>
      <w:ind w:firstLine="72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miniust.gov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miniust.gov.u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2</Pages>
  <Words>2925</Words>
  <Characters>1668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Демьян</cp:lastModifiedBy>
  <cp:revision>20</cp:revision>
  <dcterms:created xsi:type="dcterms:W3CDTF">2018-02-19T08:22:00Z</dcterms:created>
  <dcterms:modified xsi:type="dcterms:W3CDTF">2018-02-19T09:24:00Z</dcterms:modified>
</cp:coreProperties>
</file>