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Про роботу консультативного центру</w:t>
      </w:r>
      <w:bookmarkEnd w:id="0"/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  <w:rPr>
          <w:sz w:val="28"/>
          <w:szCs w:val="28"/>
        </w:rPr>
      </w:pPr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Біловодське відділення управління виконавчої дирекції Фонду соціального страхування України у Луганській області повідомляє, </w:t>
      </w:r>
      <w:r w:rsidRPr="00915519">
        <w:rPr>
          <w:color w:val="auto"/>
          <w:sz w:val="28"/>
          <w:szCs w:val="28"/>
        </w:rPr>
        <w:t>що</w:t>
      </w:r>
      <w:r>
        <w:rPr>
          <w:sz w:val="28"/>
          <w:szCs w:val="28"/>
        </w:rPr>
        <w:t xml:space="preserve"> з метою створення та реалізації ефективної системи управління охороною праці на базі відділення працює консультативний центр з надання допомоги посадовим особам сільськогосподарських підприємств Біловодського, </w:t>
      </w:r>
      <w:proofErr w:type="spellStart"/>
      <w:r>
        <w:rPr>
          <w:sz w:val="28"/>
          <w:szCs w:val="28"/>
        </w:rPr>
        <w:t>Марківського</w:t>
      </w:r>
      <w:proofErr w:type="spellEnd"/>
      <w:r>
        <w:rPr>
          <w:sz w:val="28"/>
          <w:szCs w:val="28"/>
        </w:rPr>
        <w:t xml:space="preserve"> та Міловського районів з питань охорони праці та соціального страхування. </w:t>
      </w:r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Адреса консультативного центру: смт Біловодськ, вул. Шевченка, б. 16</w:t>
      </w:r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.: (06466) 9-11-77</w:t>
      </w:r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Графік роботи центру: щосереди 8:30 - 12:00 </w:t>
      </w:r>
    </w:p>
    <w:p w:rsidR="0013656E" w:rsidRDefault="00136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450"/>
        <w:jc w:val="both"/>
      </w:pPr>
    </w:p>
    <w:sectPr w:rsidR="0013656E" w:rsidSect="00B3780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9B" w:rsidRDefault="00F84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F84B9B" w:rsidRDefault="00F84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6E" w:rsidRDefault="0013656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9B" w:rsidRDefault="00F84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F84B9B" w:rsidRDefault="00F84B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56E" w:rsidRDefault="0013656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0A08"/>
    <w:rsid w:val="0013656E"/>
    <w:rsid w:val="00410A08"/>
    <w:rsid w:val="004702E9"/>
    <w:rsid w:val="004F0380"/>
    <w:rsid w:val="005129E2"/>
    <w:rsid w:val="00557CE6"/>
    <w:rsid w:val="006513FC"/>
    <w:rsid w:val="00776258"/>
    <w:rsid w:val="008B60DC"/>
    <w:rsid w:val="00915519"/>
    <w:rsid w:val="009D7C9D"/>
    <w:rsid w:val="00A906B4"/>
    <w:rsid w:val="00B3780A"/>
    <w:rsid w:val="00B62F71"/>
    <w:rsid w:val="00C6248B"/>
    <w:rsid w:val="00F84B9B"/>
    <w:rsid w:val="00F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68E1C3-6E78-4A19-9B8E-73ADF0A2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3780A"/>
    <w:rPr>
      <w:rFonts w:cs="Times New Roman"/>
      <w:u w:val="single"/>
    </w:rPr>
  </w:style>
  <w:style w:type="table" w:customStyle="1" w:styleId="TableNormal1">
    <w:name w:val="Table Normal1"/>
    <w:uiPriority w:val="99"/>
    <w:rsid w:val="00B378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uiPriority w:val="99"/>
    <w:rsid w:val="00B3780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Демьян</cp:lastModifiedBy>
  <cp:revision>7</cp:revision>
  <dcterms:created xsi:type="dcterms:W3CDTF">2020-05-08T08:12:00Z</dcterms:created>
  <dcterms:modified xsi:type="dcterms:W3CDTF">2020-05-13T08:11:00Z</dcterms:modified>
</cp:coreProperties>
</file>