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2E" w:rsidRPr="00BF3E51" w:rsidRDefault="00BF3E51" w:rsidP="00BF3E5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F3E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21319A6" wp14:editId="71CBD369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692275" cy="1171575"/>
            <wp:effectExtent l="0" t="0" r="3175" b="9525"/>
            <wp:wrapTight wrapText="bothSides">
              <wp:wrapPolygon edited="0">
                <wp:start x="0" y="0"/>
                <wp:lineTo x="0" y="21424"/>
                <wp:lineTo x="21397" y="21424"/>
                <wp:lineTo x="21397" y="0"/>
                <wp:lineTo x="0" y="0"/>
              </wp:wrapPolygon>
            </wp:wrapTight>
            <wp:docPr id="1" name="Рисунок 1" descr="C:\Users\IT\Desktop\222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222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Міловський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місцевий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центр з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безоплатної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вторинної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правової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повідомляє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спрощення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дистанційного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отримання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правової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0A2E" w:rsidRPr="00BF3E51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="00D70A2E" w:rsidRPr="00BF3E5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70A2E" w:rsidRPr="00BF3E51" w:rsidRDefault="00D70A2E" w:rsidP="00BF3E5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підписаному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"Меморандуму про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Міловським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місцевим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центром з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безоплатної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районними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секторами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філій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Центру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пробації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proofErr w:type="gramStart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F3E51">
        <w:rPr>
          <w:rFonts w:ascii="Times New Roman" w:hAnsi="Times New Roman" w:cs="Times New Roman"/>
          <w:sz w:val="24"/>
          <w:szCs w:val="24"/>
        </w:rPr>
        <w:t>іловодському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Станично-Луганському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Марківському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Міловському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районних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секторах з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пробації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стало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r w:rsidR="00BF3E51">
        <w:rPr>
          <w:rFonts w:ascii="Times New Roman" w:hAnsi="Times New Roman" w:cs="Times New Roman"/>
          <w:sz w:val="24"/>
          <w:szCs w:val="24"/>
          <w:lang w:val="uk-UA"/>
        </w:rPr>
        <w:t xml:space="preserve">(БПД)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відвідувачам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A2E" w:rsidRPr="00BF3E51" w:rsidRDefault="00D70A2E" w:rsidP="00BF3E5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F3E5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F3E51">
        <w:rPr>
          <w:rFonts w:ascii="Times New Roman" w:hAnsi="Times New Roman" w:cs="Times New Roman"/>
          <w:sz w:val="24"/>
          <w:szCs w:val="24"/>
        </w:rPr>
        <w:t xml:space="preserve"> початку 4 квартала 2018 року почали та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продовжують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консультаційні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вищеназваних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відділів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A2E" w:rsidRPr="00BF3E51" w:rsidRDefault="00D70A2E" w:rsidP="00BF3E5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3E5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квартал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року за </w:t>
      </w:r>
      <w:proofErr w:type="gramStart"/>
      <w:r w:rsidRPr="00BF3E51">
        <w:rPr>
          <w:rFonts w:ascii="Times New Roman" w:hAnsi="Times New Roman" w:cs="Times New Roman"/>
          <w:sz w:val="24"/>
          <w:szCs w:val="24"/>
        </w:rPr>
        <w:t>правовою</w:t>
      </w:r>
      <w:proofErr w:type="gram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доступу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звернулись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сім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клієнт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пробації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будь-яке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вирішенням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сектору,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в свою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забезпечать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громадянина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мобільного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через мережу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відеозв'язку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правову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консультацію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3E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3E51">
        <w:rPr>
          <w:rFonts w:ascii="Times New Roman" w:hAnsi="Times New Roman" w:cs="Times New Roman"/>
          <w:sz w:val="24"/>
          <w:szCs w:val="24"/>
        </w:rPr>
        <w:t>ізновид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безоплатної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без потреби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відвідувати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бюро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місцевий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BF3E51">
        <w:rPr>
          <w:rFonts w:ascii="Times New Roman" w:hAnsi="Times New Roman" w:cs="Times New Roman"/>
          <w:sz w:val="24"/>
          <w:szCs w:val="24"/>
        </w:rPr>
        <w:t>правовою</w:t>
      </w:r>
      <w:proofErr w:type="gram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консультацією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звернутись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будь-яка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громадяни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>.</w:t>
      </w:r>
    </w:p>
    <w:p w:rsidR="00D70A2E" w:rsidRPr="00BF3E51" w:rsidRDefault="00D70A2E" w:rsidP="00BF3E5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доступу в секторах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пробацій</w:t>
      </w:r>
      <w:proofErr w:type="spellEnd"/>
      <w:r w:rsidR="003658B5" w:rsidRPr="0036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8B5">
        <w:rPr>
          <w:rFonts w:ascii="Times New Roman" w:hAnsi="Times New Roman" w:cs="Times New Roman"/>
          <w:sz w:val="24"/>
          <w:szCs w:val="24"/>
          <w:lang w:val="uk-UA"/>
        </w:rPr>
        <w:t>опубліковано</w:t>
      </w:r>
      <w:r w:rsidR="003658B5" w:rsidRPr="00BF3E5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658B5" w:rsidRPr="00BF3E51">
        <w:rPr>
          <w:rFonts w:ascii="Times New Roman" w:hAnsi="Times New Roman" w:cs="Times New Roman"/>
          <w:sz w:val="24"/>
          <w:szCs w:val="24"/>
        </w:rPr>
        <w:t>сторінці</w:t>
      </w:r>
      <w:proofErr w:type="spellEnd"/>
      <w:r w:rsidR="003658B5"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B5" w:rsidRPr="00BF3E51">
        <w:rPr>
          <w:rFonts w:ascii="Times New Roman" w:hAnsi="Times New Roman" w:cs="Times New Roman"/>
          <w:sz w:val="24"/>
          <w:szCs w:val="24"/>
        </w:rPr>
        <w:t>Міловського</w:t>
      </w:r>
      <w:proofErr w:type="spellEnd"/>
      <w:r w:rsidR="003658B5"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8B5" w:rsidRPr="00BF3E51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="003658B5">
        <w:rPr>
          <w:rFonts w:ascii="Times New Roman" w:hAnsi="Times New Roman" w:cs="Times New Roman"/>
          <w:sz w:val="24"/>
          <w:szCs w:val="24"/>
        </w:rPr>
        <w:t xml:space="preserve"> центру в </w:t>
      </w:r>
      <w:proofErr w:type="spellStart"/>
      <w:r w:rsidR="003658B5">
        <w:rPr>
          <w:rFonts w:ascii="Times New Roman" w:hAnsi="Times New Roman" w:cs="Times New Roman"/>
          <w:sz w:val="24"/>
          <w:szCs w:val="24"/>
        </w:rPr>
        <w:t>соцмережі</w:t>
      </w:r>
      <w:proofErr w:type="spellEnd"/>
      <w:r w:rsidR="003658B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3658B5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3658B5">
        <w:rPr>
          <w:rFonts w:ascii="Times New Roman" w:hAnsi="Times New Roman" w:cs="Times New Roman"/>
          <w:sz w:val="24"/>
          <w:szCs w:val="24"/>
        </w:rPr>
        <w:t>" (</w:t>
      </w:r>
      <w:hyperlink r:id="rId6" w:history="1">
        <w:r w:rsidR="003658B5" w:rsidRPr="00BF3E51">
          <w:rPr>
            <w:rStyle w:val="a3"/>
            <w:rFonts w:ascii="Times New Roman" w:hAnsi="Times New Roman" w:cs="Times New Roman"/>
            <w:sz w:val="24"/>
            <w:szCs w:val="24"/>
          </w:rPr>
          <w:t>https://www.facebook.com/Milove.MC</w:t>
        </w:r>
      </w:hyperlink>
      <w:proofErr w:type="gramStart"/>
      <w:r w:rsidR="003658B5" w:rsidRPr="00BF3E5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3658B5">
        <w:rPr>
          <w:rFonts w:ascii="Times New Roman" w:hAnsi="Times New Roman" w:cs="Times New Roman"/>
          <w:sz w:val="24"/>
          <w:szCs w:val="24"/>
          <w:lang w:val="uk-UA"/>
        </w:rPr>
        <w:t>, він</w:t>
      </w:r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r w:rsidR="003658B5">
        <w:rPr>
          <w:rFonts w:ascii="Times New Roman" w:hAnsi="Times New Roman" w:cs="Times New Roman"/>
          <w:sz w:val="24"/>
          <w:szCs w:val="24"/>
        </w:rPr>
        <w:t xml:space="preserve">не </w:t>
      </w:r>
      <w:r w:rsidR="003658B5">
        <w:rPr>
          <w:rFonts w:ascii="Times New Roman" w:hAnsi="Times New Roman" w:cs="Times New Roman"/>
          <w:sz w:val="24"/>
          <w:szCs w:val="24"/>
          <w:lang w:val="uk-UA"/>
        </w:rPr>
        <w:t>змінився: щовівторка та щочетверга від 9-00 до 12-00.</w:t>
      </w:r>
      <w:r w:rsidRPr="00BF3E51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звертатись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безоплатною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правовою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дистанційно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зараз, за телефонами: </w:t>
      </w:r>
    </w:p>
    <w:p w:rsidR="00D70A2E" w:rsidRPr="00BF3E51" w:rsidRDefault="00D70A2E" w:rsidP="00D70A2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E51">
        <w:rPr>
          <w:rFonts w:ascii="Times New Roman" w:hAnsi="Times New Roman" w:cs="Times New Roman"/>
          <w:b/>
          <w:sz w:val="24"/>
          <w:szCs w:val="24"/>
        </w:rPr>
        <w:t>(06465) 2-29-49 (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Міловський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місцевий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центр з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безоплатної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вторинної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D70A2E" w:rsidRPr="00BF3E51" w:rsidRDefault="00D70A2E" w:rsidP="00D70A2E">
      <w:pPr>
        <w:rPr>
          <w:rFonts w:ascii="Times New Roman" w:hAnsi="Times New Roman" w:cs="Times New Roman"/>
          <w:b/>
          <w:sz w:val="24"/>
          <w:szCs w:val="24"/>
        </w:rPr>
      </w:pPr>
      <w:r w:rsidRPr="00BF3E51">
        <w:rPr>
          <w:rFonts w:ascii="Times New Roman" w:hAnsi="Times New Roman" w:cs="Times New Roman"/>
          <w:b/>
          <w:sz w:val="24"/>
          <w:szCs w:val="24"/>
        </w:rPr>
        <w:t>(06466) 9-12-78 (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Біловодське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бюро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) та </w:t>
      </w:r>
    </w:p>
    <w:p w:rsidR="00D70A2E" w:rsidRDefault="00D70A2E" w:rsidP="00D70A2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3E51">
        <w:rPr>
          <w:rFonts w:ascii="Times New Roman" w:hAnsi="Times New Roman" w:cs="Times New Roman"/>
          <w:b/>
          <w:sz w:val="24"/>
          <w:szCs w:val="24"/>
        </w:rPr>
        <w:t>(06472) 2-14-54 (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Станично-Луганське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бюро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правової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>) в будь-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який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b/>
          <w:sz w:val="24"/>
          <w:szCs w:val="24"/>
        </w:rPr>
        <w:t>робочий</w:t>
      </w:r>
      <w:proofErr w:type="spellEnd"/>
      <w:r w:rsidRPr="00BF3E51">
        <w:rPr>
          <w:rFonts w:ascii="Times New Roman" w:hAnsi="Times New Roman" w:cs="Times New Roman"/>
          <w:b/>
          <w:sz w:val="24"/>
          <w:szCs w:val="24"/>
        </w:rPr>
        <w:t xml:space="preserve"> час. </w:t>
      </w:r>
    </w:p>
    <w:p w:rsidR="00BF3E51" w:rsidRPr="00BF3E51" w:rsidRDefault="00BF3E51" w:rsidP="00D70A2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Мешканці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Марківки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Марківського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за отриманням дистанційної правової допомоги можуть звернутись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районної адміністрації, або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районної бібліотеки, з якими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Міловський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місцевий центр правової допомоги має домовленість про надання дистанційного доступу до БПД.</w:t>
      </w:r>
    </w:p>
    <w:p w:rsidR="00C110A1" w:rsidRPr="00BF3E51" w:rsidRDefault="00D70A2E" w:rsidP="00A15AFB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F3E5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можлива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відеоконсультація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пристрою </w:t>
      </w:r>
      <w:proofErr w:type="gramStart"/>
      <w:r w:rsidRPr="00BF3E5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51">
        <w:rPr>
          <w:rFonts w:ascii="Times New Roman" w:hAnsi="Times New Roman" w:cs="Times New Roman"/>
          <w:sz w:val="24"/>
          <w:szCs w:val="24"/>
        </w:rPr>
        <w:t>відеозв'язку</w:t>
      </w:r>
      <w:proofErr w:type="spellEnd"/>
      <w:r w:rsidRPr="00BF3E51">
        <w:rPr>
          <w:rFonts w:ascii="Times New Roman" w:hAnsi="Times New Roman" w:cs="Times New Roman"/>
          <w:sz w:val="24"/>
          <w:szCs w:val="24"/>
        </w:rPr>
        <w:t xml:space="preserve"> (</w:t>
      </w:r>
      <w:r w:rsidR="00BF3E51" w:rsidRPr="00BF3E51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BF3E51">
        <w:rPr>
          <w:rFonts w:ascii="Times New Roman" w:hAnsi="Times New Roman" w:cs="Times New Roman"/>
          <w:sz w:val="24"/>
          <w:szCs w:val="24"/>
        </w:rPr>
        <w:t>).</w:t>
      </w:r>
      <w:r w:rsidR="00BF3E51" w:rsidRPr="00BF3E51">
        <w:rPr>
          <w:rFonts w:ascii="Times New Roman" w:hAnsi="Times New Roman" w:cs="Times New Roman"/>
          <w:sz w:val="24"/>
          <w:szCs w:val="24"/>
        </w:rPr>
        <w:t xml:space="preserve"> В </w:t>
      </w:r>
      <w:r w:rsidR="00BF3E51"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цієї якості можна використовувати ноутбук, або </w:t>
      </w:r>
      <w:proofErr w:type="spellStart"/>
      <w:r w:rsidR="00BF3E51" w:rsidRPr="00BF3E51">
        <w:rPr>
          <w:rFonts w:ascii="Times New Roman" w:hAnsi="Times New Roman" w:cs="Times New Roman"/>
          <w:sz w:val="24"/>
          <w:szCs w:val="24"/>
          <w:lang w:val="uk-UA"/>
        </w:rPr>
        <w:t>смартфон</w:t>
      </w:r>
      <w:proofErr w:type="spellEnd"/>
      <w:r w:rsidR="00BF3E51"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 з встановленим програмним забезпеченням.</w:t>
      </w:r>
      <w:r w:rsidRPr="00BF3E51">
        <w:rPr>
          <w:rFonts w:ascii="Times New Roman" w:hAnsi="Times New Roman" w:cs="Times New Roman"/>
          <w:sz w:val="24"/>
          <w:szCs w:val="24"/>
        </w:rPr>
        <w:t xml:space="preserve"> </w:t>
      </w:r>
      <w:r w:rsidR="00BF3E51" w:rsidRPr="00BF3E51">
        <w:rPr>
          <w:rFonts w:ascii="Times New Roman" w:hAnsi="Times New Roman" w:cs="Times New Roman"/>
          <w:sz w:val="24"/>
          <w:szCs w:val="24"/>
        </w:rPr>
        <w:t xml:space="preserve"> </w:t>
      </w:r>
      <w:r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Pr="00BF3E51">
        <w:rPr>
          <w:rFonts w:ascii="Times New Roman" w:hAnsi="Times New Roman" w:cs="Times New Roman"/>
          <w:sz w:val="24"/>
          <w:szCs w:val="24"/>
          <w:lang w:val="uk-UA"/>
        </w:rPr>
        <w:t>відеозв'язку</w:t>
      </w:r>
      <w:proofErr w:type="spellEnd"/>
      <w:r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 потрібно подзвонити </w:t>
      </w:r>
      <w:r w:rsidRPr="00BF3E51">
        <w:rPr>
          <w:rFonts w:ascii="Times New Roman" w:hAnsi="Times New Roman" w:cs="Times New Roman"/>
          <w:sz w:val="24"/>
          <w:szCs w:val="24"/>
        </w:rPr>
        <w:t>SKYPE</w:t>
      </w:r>
      <w:proofErr w:type="spellStart"/>
      <w:r w:rsidRPr="00BF3E51">
        <w:rPr>
          <w:rFonts w:ascii="Times New Roman" w:hAnsi="Times New Roman" w:cs="Times New Roman"/>
          <w:sz w:val="24"/>
          <w:szCs w:val="24"/>
          <w:lang w:val="uk-UA"/>
        </w:rPr>
        <w:t>-користувачу</w:t>
      </w:r>
      <w:proofErr w:type="spellEnd"/>
      <w:r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74D2">
        <w:rPr>
          <w:rFonts w:ascii="Times New Roman" w:hAnsi="Times New Roman" w:cs="Times New Roman"/>
          <w:b/>
          <w:sz w:val="24"/>
          <w:szCs w:val="24"/>
        </w:rPr>
        <w:t>office</w:t>
      </w:r>
      <w:proofErr w:type="spellEnd"/>
      <w:r w:rsidRPr="00C574D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C574D2">
        <w:rPr>
          <w:rFonts w:ascii="Times New Roman" w:hAnsi="Times New Roman" w:cs="Times New Roman"/>
          <w:b/>
          <w:sz w:val="24"/>
          <w:szCs w:val="24"/>
        </w:rPr>
        <w:t>luhansk</w:t>
      </w:r>
      <w:proofErr w:type="spellEnd"/>
      <w:r w:rsidRPr="00C574D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Pr="00C574D2">
        <w:rPr>
          <w:rFonts w:ascii="Times New Roman" w:hAnsi="Times New Roman" w:cs="Times New Roman"/>
          <w:b/>
          <w:sz w:val="24"/>
          <w:szCs w:val="24"/>
        </w:rPr>
        <w:t>legalaid</w:t>
      </w:r>
      <w:proofErr w:type="spellEnd"/>
      <w:r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 в часи для </w:t>
      </w:r>
      <w:proofErr w:type="spellStart"/>
      <w:r w:rsidRPr="00BF3E51">
        <w:rPr>
          <w:rFonts w:ascii="Times New Roman" w:hAnsi="Times New Roman" w:cs="Times New Roman"/>
          <w:sz w:val="24"/>
          <w:szCs w:val="24"/>
          <w:lang w:val="uk-UA"/>
        </w:rPr>
        <w:t>відеозв'язку</w:t>
      </w:r>
      <w:proofErr w:type="spellEnd"/>
      <w:r w:rsidRPr="00BF3E51">
        <w:rPr>
          <w:rFonts w:ascii="Times New Roman" w:hAnsi="Times New Roman" w:cs="Times New Roman"/>
          <w:sz w:val="24"/>
          <w:szCs w:val="24"/>
          <w:lang w:val="uk-UA"/>
        </w:rPr>
        <w:t xml:space="preserve"> (вівторок та четвер з 13-00 до 16-45). </w:t>
      </w:r>
      <w:bookmarkStart w:id="0" w:name="_GoBack"/>
      <w:bookmarkEnd w:id="0"/>
    </w:p>
    <w:sectPr w:rsidR="00C110A1" w:rsidRPr="00BF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89"/>
    <w:rsid w:val="003658B5"/>
    <w:rsid w:val="004F43F1"/>
    <w:rsid w:val="00745589"/>
    <w:rsid w:val="009D22D1"/>
    <w:rsid w:val="00A15AFB"/>
    <w:rsid w:val="00BF3E51"/>
    <w:rsid w:val="00C574D2"/>
    <w:rsid w:val="00D70A2E"/>
    <w:rsid w:val="00FC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A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0A2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A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0A2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ilove.M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391</Words>
  <Characters>2232</Characters>
  <Application>Microsoft Office Word</Application>
  <DocSecurity>0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Nvptri </dc:creator>
  <cp:keywords/>
  <dc:description/>
  <cp:lastModifiedBy>Nvptri </cp:lastModifiedBy>
  <cp:revision>8</cp:revision>
  <dcterms:created xsi:type="dcterms:W3CDTF">2019-01-14T12:00:00Z</dcterms:created>
  <dcterms:modified xsi:type="dcterms:W3CDTF">2019-01-21T06:54:00Z</dcterms:modified>
</cp:coreProperties>
</file>