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3C" w:rsidRPr="00BE2D59" w:rsidRDefault="002D717D" w:rsidP="002D717D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 Міловського місцевого центру з правовим питанням звернулась літня жінка. </w:t>
      </w:r>
      <w:r w:rsidR="009A413C" w:rsidRPr="002D71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"У мене в паспорті по батькові записано «</w:t>
      </w:r>
      <w:proofErr w:type="spellStart"/>
      <w:r w:rsidR="009A413C" w:rsidRPr="002D71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Степановна</w:t>
      </w:r>
      <w:proofErr w:type="spellEnd"/>
      <w:r w:rsidR="009A413C" w:rsidRPr="002D71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» замість «Степанівна». Чи будуть у мене проблеми під час оформлення пенсії через цю </w:t>
      </w:r>
      <w:proofErr w:type="spellStart"/>
      <w:r w:rsidR="009A413C" w:rsidRPr="002D71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цю</w:t>
      </w:r>
      <w:proofErr w:type="spellEnd"/>
      <w:r w:rsidR="009A413C" w:rsidRPr="002D71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помилку?"</w:t>
      </w:r>
    </w:p>
    <w:p w:rsidR="009A7B09" w:rsidRDefault="00265DFF" w:rsidP="00265DF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Відповідає </w:t>
      </w:r>
      <w:r w:rsidRPr="002D717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заступник начальника відділу правопросвітництва та надання безоплатної правової допомоги Міловського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місцевого центру Ірина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Потоцька</w:t>
      </w:r>
      <w:proofErr w:type="spellEnd"/>
      <w:r w:rsidR="002D717D" w:rsidRPr="002D71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2D71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2D717D">
        <w:rPr>
          <w:rFonts w:ascii="Times New Roman" w:hAnsi="Times New Roman" w:cs="Times New Roman"/>
          <w:sz w:val="24"/>
          <w:szCs w:val="24"/>
          <w:shd w:val="clear" w:color="auto" w:fill="FFFFFF"/>
        </w:rPr>
        <w:t>такі</w:t>
      </w:r>
      <w:r w:rsidR="009A413C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помилки найчастіше виявляються при оформленні права власності, спадщини та</w:t>
      </w:r>
      <w:r w:rsidR="00D8360E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оформлення</w:t>
      </w:r>
      <w:r w:rsidR="009A413C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пенсі</w:t>
      </w:r>
      <w:r w:rsidR="00D8360E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>ї</w:t>
      </w:r>
      <w:r w:rsidR="009A413C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>. В даній ситуації все залежить від того, як давно така помилка у написанні по батькові крокує по життю з громадянином і як оформлена трудова книжка</w:t>
      </w:r>
      <w:r w:rsidR="00804860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>. Якщо в трудовій книжці написання по батькові відповідає написанню у паспорті то проблем при оформленні пенсії</w:t>
      </w:r>
      <w:r w:rsidR="002D71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буде. Якщо ж є розбіжність</w:t>
      </w:r>
      <w:r w:rsidR="004D5D37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04860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таку помилку необхідно або виправляти</w:t>
      </w:r>
      <w:r w:rsidR="003F243C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звернувшись  до державного органу, який </w:t>
      </w:r>
      <w:r w:rsidR="00C021D3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видав </w:t>
      </w:r>
      <w:r w:rsidR="003F243C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паспорт,  з </w:t>
      </w:r>
      <w:r w:rsidR="009201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заявою </w:t>
      </w:r>
      <w:r w:rsidR="003F243C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>виправити виявлену в ньому помилку</w:t>
      </w:r>
      <w:r w:rsidR="00804860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>, або у разі неможливості виправлення,</w:t>
      </w:r>
      <w:r w:rsidR="009A413C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4860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>звертатися до суду із заявою про встановлення факту належності особі трудової книжки.</w:t>
      </w:r>
      <w:r w:rsidR="009A7B09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Також обов’язково необхідно звернути увагу, як по батькові написано в правовстановлюючих документах на рухоме, нерухоме майно та як записано у дітей в свідоцтві про народження в графі «мати», щоб уникнути подальших проблем, наприклад, при оформленні спадщини чи договору купівлі-продажу</w:t>
      </w:r>
      <w:r w:rsidR="00CF1846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майна</w:t>
      </w:r>
      <w:r w:rsidR="009A7B09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D5D37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Звичайно</w:t>
      </w:r>
      <w:r w:rsidR="00C021D3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D5D37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E1C19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правильніше</w:t>
      </w:r>
      <w:r w:rsidR="004D5D37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виправити помилку й отримати паспорт з вірним написанням свого прізвища, ім’я, по батькові. Але якщо відповідна помилка із року в рік крокувала з людиною, присутня в інших правовстановлюючих документах, її виправлення потягне за собою й зміну по батькові в інших документах. І тут прийняти рішення, яким шляхом йти</w:t>
      </w:r>
      <w:r w:rsidR="002D717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D5D37" w:rsidRPr="00BE2D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повинна людина сама.</w:t>
      </w:r>
    </w:p>
    <w:p w:rsidR="00CD2ED5" w:rsidRDefault="00CD2ED5" w:rsidP="007E1C19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Для надання більш конкретної та вичерпної консультації, необхідно ознайомитися з документами громадянина і оцінити їх в сукупності з ситуацією</w:t>
      </w:r>
      <w:r w:rsidR="0043769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яка склалася.</w:t>
      </w:r>
    </w:p>
    <w:p w:rsidR="00265DFF" w:rsidRPr="00265DFF" w:rsidRDefault="00265DFF" w:rsidP="00265DFF">
      <w:pPr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65DFF">
        <w:rPr>
          <w:rFonts w:ascii="Times New Roman" w:hAnsi="Times New Roman" w:cs="Times New Roman"/>
          <w:b/>
          <w:sz w:val="24"/>
          <w:szCs w:val="28"/>
        </w:rPr>
        <w:t>Якщо Ви вважаєте, що Ваші права було порушено, Ви завжди можете звернутись за юридичною допомогою до Міловського місцевого центру з надання безоплатної вторинної правової допомоги за тел. (06465) 2-29-49, 099 460 93 68, чи на «гарячу» лінію системи 0800 213 103. Це безоплатно, оперативно та професійно. Згідно з Законом, всі послуги юриста оплачує держава!</w:t>
      </w:r>
    </w:p>
    <w:p w:rsidR="002D717D" w:rsidRDefault="002D717D" w:rsidP="007E1C19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D717D" w:rsidRPr="00BE2D59" w:rsidRDefault="002D717D" w:rsidP="007E1C19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60B5B" w:rsidRPr="00BE2D59" w:rsidRDefault="009A413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2D59">
        <w:rPr>
          <w:rFonts w:ascii="Times New Roman" w:hAnsi="Times New Roman" w:cs="Times New Roman"/>
          <w:sz w:val="24"/>
          <w:szCs w:val="24"/>
        </w:rPr>
        <w:br/>
      </w:r>
      <w:r w:rsidRPr="00BE2D59">
        <w:rPr>
          <w:rFonts w:ascii="Times New Roman" w:hAnsi="Times New Roman" w:cs="Times New Roman"/>
          <w:sz w:val="24"/>
          <w:szCs w:val="24"/>
        </w:rPr>
        <w:br/>
      </w:r>
    </w:p>
    <w:p w:rsidR="009A413C" w:rsidRDefault="009A413C"/>
    <w:sectPr w:rsidR="009A41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2A"/>
    <w:rsid w:val="000615E3"/>
    <w:rsid w:val="00265DFF"/>
    <w:rsid w:val="002D717D"/>
    <w:rsid w:val="003E3196"/>
    <w:rsid w:val="003F243C"/>
    <w:rsid w:val="00437692"/>
    <w:rsid w:val="004D5D37"/>
    <w:rsid w:val="007E1C19"/>
    <w:rsid w:val="00804860"/>
    <w:rsid w:val="00920198"/>
    <w:rsid w:val="00960B5B"/>
    <w:rsid w:val="009A413C"/>
    <w:rsid w:val="009A7B09"/>
    <w:rsid w:val="00BE2D59"/>
    <w:rsid w:val="00C021D3"/>
    <w:rsid w:val="00C741F3"/>
    <w:rsid w:val="00C74E9F"/>
    <w:rsid w:val="00CD2ED5"/>
    <w:rsid w:val="00CF1846"/>
    <w:rsid w:val="00D4492A"/>
    <w:rsid w:val="00D70908"/>
    <w:rsid w:val="00D7341A"/>
    <w:rsid w:val="00D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Nvptri </cp:lastModifiedBy>
  <cp:revision>20</cp:revision>
  <dcterms:created xsi:type="dcterms:W3CDTF">2020-06-04T06:32:00Z</dcterms:created>
  <dcterms:modified xsi:type="dcterms:W3CDTF">2020-06-11T06:54:00Z</dcterms:modified>
</cp:coreProperties>
</file>