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54ED" w14:textId="003A459F" w:rsidR="00FE0956" w:rsidRDefault="00843FDB" w:rsidP="00C21E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</w:t>
      </w:r>
      <w:r w:rsidR="00FE09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а втручання прокуратури </w:t>
      </w:r>
      <w:r w:rsidR="00D608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у </w:t>
      </w:r>
      <w:r w:rsidR="000758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комунальну власність громади</w:t>
      </w:r>
      <w:r w:rsidR="00D608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FE09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</w:t>
      </w:r>
      <w:r w:rsidR="000758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ередано </w:t>
      </w:r>
      <w:r w:rsidR="00FE09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гідротехнічну споруду, що забезпечує населення питною водою</w:t>
      </w:r>
    </w:p>
    <w:bookmarkEnd w:id="0"/>
    <w:p w14:paraId="7CE20457" w14:textId="47CCAF51" w:rsidR="00CA4796" w:rsidRPr="000D16F8" w:rsidRDefault="00CA4796" w:rsidP="005D63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val="uk-UA" w:eastAsia="ru-RU"/>
        </w:rPr>
      </w:pPr>
    </w:p>
    <w:p w14:paraId="05CD8AD9" w14:textId="77777777" w:rsidR="00A154DA" w:rsidRPr="000D16F8" w:rsidRDefault="00A154DA" w:rsidP="000D16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val="uk-UA" w:eastAsia="ru-RU"/>
        </w:rPr>
      </w:pPr>
    </w:p>
    <w:p w14:paraId="14443761" w14:textId="71BF2635" w:rsidR="00615EDA" w:rsidRDefault="00843FDB" w:rsidP="00615EDA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Міловським відділом </w:t>
      </w:r>
      <w:r w:rsidR="00A758D8" w:rsidRPr="009859C3">
        <w:rPr>
          <w:rFonts w:ascii="Times New Roman" w:hAnsi="Times New Roman" w:cs="Times New Roman"/>
          <w:sz w:val="28"/>
          <w:szCs w:val="28"/>
          <w:lang w:val="uk-UA"/>
        </w:rPr>
        <w:t>Старобільськ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758D8" w:rsidRPr="009859C3">
        <w:rPr>
          <w:rFonts w:ascii="Times New Roman" w:hAnsi="Times New Roman" w:cs="Times New Roman"/>
          <w:sz w:val="28"/>
          <w:szCs w:val="28"/>
          <w:lang w:val="uk-UA"/>
        </w:rPr>
        <w:t xml:space="preserve"> місцев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758D8" w:rsidRPr="009859C3">
        <w:rPr>
          <w:rFonts w:ascii="Times New Roman" w:hAnsi="Times New Roman" w:cs="Times New Roman"/>
          <w:sz w:val="28"/>
          <w:szCs w:val="28"/>
          <w:lang w:val="uk-UA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758D8" w:rsidRPr="00985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спрямовано</w:t>
      </w:r>
      <w:r w:rsidR="00A758D8" w:rsidRPr="009859C3">
        <w:rPr>
          <w:rFonts w:ascii="Times New Roman" w:hAnsi="Times New Roman" w:cs="Times New Roman"/>
          <w:sz w:val="28"/>
          <w:szCs w:val="28"/>
          <w:lang w:val="uk-UA"/>
        </w:rPr>
        <w:t xml:space="preserve"> до суду заяву про передачу </w:t>
      </w:r>
      <w:r w:rsidR="00D81E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758D8" w:rsidRPr="009859C3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D81E9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758D8" w:rsidRPr="009859C3">
        <w:rPr>
          <w:rFonts w:ascii="Times New Roman" w:hAnsi="Times New Roman" w:cs="Times New Roman"/>
          <w:sz w:val="28"/>
          <w:szCs w:val="28"/>
          <w:lang w:val="uk-UA"/>
        </w:rPr>
        <w:t>власн</w:t>
      </w:r>
      <w:r w:rsidR="00D81E9E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A758D8">
        <w:rPr>
          <w:rFonts w:ascii="Times New Roman" w:hAnsi="Times New Roman" w:cs="Times New Roman"/>
          <w:sz w:val="28"/>
          <w:szCs w:val="28"/>
          <w:lang w:val="uk-UA"/>
        </w:rPr>
        <w:t xml:space="preserve"> Міловської селищної ради водоводу</w:t>
      </w:r>
      <w:r w:rsidR="00F16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>що використовується для постачання питної води</w:t>
      </w:r>
      <w:r w:rsidR="00615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="00251D0E">
        <w:rPr>
          <w:rFonts w:ascii="Times New Roman" w:hAnsi="Times New Roman" w:cs="Times New Roman"/>
          <w:sz w:val="28"/>
          <w:szCs w:val="28"/>
          <w:lang w:val="uk-UA"/>
        </w:rPr>
        <w:t xml:space="preserve"> с. Травневе Міловського району</w:t>
      </w:r>
      <w:r w:rsidR="00075843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області.</w:t>
      </w:r>
    </w:p>
    <w:p w14:paraId="100DC7CE" w14:textId="59398AD5" w:rsidR="008178D9" w:rsidRDefault="00615EDA" w:rsidP="008178D9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15EDA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звернення </w:t>
      </w:r>
      <w:r w:rsidR="008178D9">
        <w:rPr>
          <w:rFonts w:ascii="Times New Roman" w:hAnsi="Times New Roman" w:cs="Times New Roman"/>
          <w:sz w:val="28"/>
          <w:szCs w:val="28"/>
          <w:lang w:val="uk-UA"/>
        </w:rPr>
        <w:t xml:space="preserve">до суду стала </w:t>
      </w:r>
      <w:r w:rsidR="00843FDB">
        <w:rPr>
          <w:rFonts w:ascii="Times New Roman" w:hAnsi="Times New Roman" w:cs="Times New Roman"/>
          <w:sz w:val="28"/>
          <w:szCs w:val="28"/>
          <w:lang w:val="uk-UA"/>
        </w:rPr>
        <w:t xml:space="preserve">неможливість </w:t>
      </w:r>
      <w:r w:rsidR="00843FDB" w:rsidRPr="00843FDB">
        <w:rPr>
          <w:rFonts w:ascii="Times New Roman" w:hAnsi="Times New Roman" w:cs="Times New Roman"/>
          <w:sz w:val="28"/>
          <w:szCs w:val="28"/>
          <w:lang w:val="uk-UA"/>
        </w:rPr>
        <w:t>використовувати та розпоряджатися даним об’єктом безхазяйного  майна для суспільних потреб</w:t>
      </w:r>
      <w:r w:rsidR="00843FDB">
        <w:rPr>
          <w:rFonts w:ascii="Times New Roman" w:hAnsi="Times New Roman" w:cs="Times New Roman"/>
          <w:sz w:val="28"/>
          <w:szCs w:val="28"/>
          <w:lang w:val="uk-UA"/>
        </w:rPr>
        <w:t xml:space="preserve"> Міловською селищною радою, оскільки вказане майно є безхазяйним та не перебувало у комунальній власності територіальної громади представником якої є селищна рада</w:t>
      </w:r>
      <w:r w:rsidR="008178D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r w:rsidR="0007584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 xml:space="preserve"> протяжніст</w:t>
      </w:r>
      <w:r w:rsidR="0007584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 xml:space="preserve"> гідротехнічної споруди складає понад 5,3 </w:t>
      </w:r>
      <w:r w:rsidR="000758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7584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>, ринкова вартість</w:t>
      </w:r>
      <w:r w:rsidR="0081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178D9">
        <w:rPr>
          <w:rFonts w:ascii="Times New Roman" w:hAnsi="Times New Roman" w:cs="Times New Roman"/>
          <w:sz w:val="28"/>
          <w:szCs w:val="28"/>
          <w:lang w:val="uk-UA"/>
        </w:rPr>
        <w:t xml:space="preserve"> близько 500</w:t>
      </w:r>
      <w:r w:rsidR="00F168D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178D9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F168D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178D9">
        <w:rPr>
          <w:rFonts w:ascii="Times New Roman" w:hAnsi="Times New Roman" w:cs="Times New Roman"/>
          <w:sz w:val="28"/>
          <w:szCs w:val="28"/>
          <w:lang w:val="uk-UA"/>
        </w:rPr>
        <w:t>гривень.</w:t>
      </w:r>
    </w:p>
    <w:p w14:paraId="5395FF02" w14:textId="1308A729" w:rsidR="005D635E" w:rsidRDefault="00251D0E" w:rsidP="00EA2094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Міловський районний суд Луганської області задовольнив заяву прокурора у повному обсязі.</w:t>
      </w:r>
      <w:r w:rsidR="001D39E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Відповідне майно перейшло у комунальну власність.</w:t>
      </w:r>
    </w:p>
    <w:p w14:paraId="7D6AD624" w14:textId="7EC897E4" w:rsidR="001D39E0" w:rsidRPr="00D6084B" w:rsidRDefault="00F168D6" w:rsidP="00F168D6">
      <w:pPr>
        <w:pStyle w:val="1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Вжиті заходи сприятимуть належн</w:t>
      </w:r>
      <w:r w:rsidR="00FE0956">
        <w:rPr>
          <w:rFonts w:ascii="Times New Roman" w:hAnsi="Times New Roman" w:cs="Times New Roman"/>
          <w:sz w:val="28"/>
          <w:szCs w:val="28"/>
          <w:lang w:val="uk-UA"/>
        </w:rPr>
        <w:t>ій роботі об’єкта водопостачання</w:t>
      </w:r>
      <w:r w:rsidR="003B3AE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B3AE0" w:rsidRPr="003B3AE0">
        <w:rPr>
          <w:rFonts w:ascii="Times New Roman" w:hAnsi="Times New Roman" w:cs="Times New Roman"/>
          <w:sz w:val="28"/>
          <w:szCs w:val="28"/>
          <w:lang w:val="uk-UA"/>
        </w:rPr>
        <w:t>протиді</w:t>
      </w:r>
      <w:r w:rsidR="003B3AE0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3B3AE0" w:rsidRPr="003B3AE0">
        <w:rPr>
          <w:rFonts w:ascii="Times New Roman" w:hAnsi="Times New Roman" w:cs="Times New Roman"/>
          <w:sz w:val="28"/>
          <w:szCs w:val="28"/>
          <w:lang w:val="uk-UA"/>
        </w:rPr>
        <w:t>розкрадан</w:t>
      </w:r>
      <w:r w:rsidR="003B3AE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3B3AE0" w:rsidRPr="003B3AE0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="003B3A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D450F7" w14:textId="02665599" w:rsidR="00EA2094" w:rsidRDefault="00EA2094" w:rsidP="001D39E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AEE73AC" w14:textId="18D863F5" w:rsidR="00843FDB" w:rsidRDefault="00843FDB" w:rsidP="001D39E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07F69A6" w14:textId="7A070FBD" w:rsidR="00843FDB" w:rsidRPr="00843FDB" w:rsidRDefault="00843FDB" w:rsidP="001D39E0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>Начальник Міловського відділу</w:t>
      </w:r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П. </w:t>
      </w:r>
      <w:proofErr w:type="spellStart"/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>Якушенко</w:t>
      </w:r>
      <w:proofErr w:type="spellEnd"/>
      <w:r w:rsidRPr="00843FD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sectPr w:rsidR="00843FDB" w:rsidRPr="0084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6"/>
    <w:rsid w:val="00003F3D"/>
    <w:rsid w:val="00013FD2"/>
    <w:rsid w:val="000310FD"/>
    <w:rsid w:val="0007054A"/>
    <w:rsid w:val="00075843"/>
    <w:rsid w:val="00091B1A"/>
    <w:rsid w:val="000C22EC"/>
    <w:rsid w:val="000D16F8"/>
    <w:rsid w:val="000E147E"/>
    <w:rsid w:val="00116AA3"/>
    <w:rsid w:val="001921A0"/>
    <w:rsid w:val="001D39E0"/>
    <w:rsid w:val="0024270A"/>
    <w:rsid w:val="00251D0E"/>
    <w:rsid w:val="002D6136"/>
    <w:rsid w:val="00310492"/>
    <w:rsid w:val="00383AEA"/>
    <w:rsid w:val="00396BF7"/>
    <w:rsid w:val="003A437E"/>
    <w:rsid w:val="003B1BD1"/>
    <w:rsid w:val="003B3AE0"/>
    <w:rsid w:val="003D2670"/>
    <w:rsid w:val="004476B3"/>
    <w:rsid w:val="005112DB"/>
    <w:rsid w:val="0056410D"/>
    <w:rsid w:val="005912BA"/>
    <w:rsid w:val="005C1003"/>
    <w:rsid w:val="005D635E"/>
    <w:rsid w:val="005D7896"/>
    <w:rsid w:val="00615EDA"/>
    <w:rsid w:val="0062081A"/>
    <w:rsid w:val="00625333"/>
    <w:rsid w:val="00645E2A"/>
    <w:rsid w:val="00657FBC"/>
    <w:rsid w:val="00666B4F"/>
    <w:rsid w:val="00667694"/>
    <w:rsid w:val="006E2CAA"/>
    <w:rsid w:val="006F0562"/>
    <w:rsid w:val="00731F5E"/>
    <w:rsid w:val="00756DEA"/>
    <w:rsid w:val="00757A8B"/>
    <w:rsid w:val="007618B9"/>
    <w:rsid w:val="007C14A5"/>
    <w:rsid w:val="007D3036"/>
    <w:rsid w:val="008178D9"/>
    <w:rsid w:val="00837DED"/>
    <w:rsid w:val="00843FDB"/>
    <w:rsid w:val="008473F6"/>
    <w:rsid w:val="00896118"/>
    <w:rsid w:val="00935D0F"/>
    <w:rsid w:val="009859C3"/>
    <w:rsid w:val="009D66ED"/>
    <w:rsid w:val="009E358A"/>
    <w:rsid w:val="009E7DA4"/>
    <w:rsid w:val="00A154DA"/>
    <w:rsid w:val="00A758D8"/>
    <w:rsid w:val="00BB040B"/>
    <w:rsid w:val="00C21E06"/>
    <w:rsid w:val="00CA180D"/>
    <w:rsid w:val="00CA2FEA"/>
    <w:rsid w:val="00CA4796"/>
    <w:rsid w:val="00CD428F"/>
    <w:rsid w:val="00CF7001"/>
    <w:rsid w:val="00D6084B"/>
    <w:rsid w:val="00D65F0C"/>
    <w:rsid w:val="00D81E9E"/>
    <w:rsid w:val="00EA2094"/>
    <w:rsid w:val="00ED0E66"/>
    <w:rsid w:val="00EF57CE"/>
    <w:rsid w:val="00F028CF"/>
    <w:rsid w:val="00F168D6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A090"/>
  <w15:docId w15:val="{77BE84E3-B6D5-4BAC-A46C-F3DF78E5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link w:val="1"/>
    <w:rsid w:val="000D16F8"/>
    <w:rPr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3"/>
    <w:rsid w:val="000D16F8"/>
    <w:pPr>
      <w:shd w:val="clear" w:color="auto" w:fill="FFFFFF"/>
      <w:spacing w:after="0" w:line="263" w:lineRule="exact"/>
      <w:ind w:hanging="360"/>
      <w:jc w:val="both"/>
    </w:pPr>
    <w:rPr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9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985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</dc:creator>
  <cp:lastModifiedBy>Admin</cp:lastModifiedBy>
  <cp:revision>2</cp:revision>
  <cp:lastPrinted>2020-03-12T15:52:00Z</cp:lastPrinted>
  <dcterms:created xsi:type="dcterms:W3CDTF">2020-03-13T10:38:00Z</dcterms:created>
  <dcterms:modified xsi:type="dcterms:W3CDTF">2020-03-13T10:38:00Z</dcterms:modified>
</cp:coreProperties>
</file>