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FBF" w:rsidRDefault="00D40FBF" w:rsidP="00E16B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40FBF" w:rsidRDefault="00D40FBF" w:rsidP="00E16B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Рубрика «Протидія домашньому насильству»</w:t>
      </w:r>
    </w:p>
    <w:p w:rsidR="00D40FBF" w:rsidRDefault="00D40FBF" w:rsidP="00E16B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D40FBF" w:rsidRPr="00E42714" w:rsidRDefault="00E42714" w:rsidP="00E42714">
      <w:pPr>
        <w:pStyle w:val="1"/>
        <w:ind w:firstLine="567"/>
        <w:jc w:val="both"/>
        <w:rPr>
          <w:b w:val="0"/>
          <w:sz w:val="28"/>
          <w:szCs w:val="28"/>
          <w:lang w:val="uk-UA"/>
        </w:rPr>
      </w:pPr>
      <w:r w:rsidRPr="00E42714">
        <w:rPr>
          <w:b w:val="0"/>
          <w:sz w:val="28"/>
          <w:szCs w:val="28"/>
          <w:lang w:val="uk-UA"/>
        </w:rPr>
        <w:t>В Міловському районі відповідно до Постанови КМУ</w:t>
      </w:r>
      <w:r w:rsidRPr="00E42714">
        <w:rPr>
          <w:rFonts w:ascii="Arial" w:hAnsi="Arial" w:cs="Arial"/>
          <w:b w:val="0"/>
          <w:bCs w:val="0"/>
          <w:color w:val="333333"/>
          <w:sz w:val="28"/>
          <w:szCs w:val="28"/>
          <w:lang w:val="uk-UA"/>
        </w:rPr>
        <w:t xml:space="preserve"> </w:t>
      </w:r>
      <w:r w:rsidRPr="00E42714">
        <w:rPr>
          <w:b w:val="0"/>
          <w:bCs w:val="0"/>
          <w:color w:val="333333"/>
          <w:sz w:val="28"/>
          <w:szCs w:val="28"/>
          <w:lang w:val="uk-UA"/>
        </w:rPr>
        <w:t xml:space="preserve">Про затвердження Порядку взаємодії суб'єктів, що здійснюють заходи у сфері запобігання та протидії домашньому насильству і насильству за ознакою статі </w:t>
      </w:r>
      <w:r w:rsidRPr="00E42714">
        <w:rPr>
          <w:b w:val="0"/>
          <w:sz w:val="28"/>
          <w:szCs w:val="28"/>
          <w:lang w:val="uk-UA"/>
        </w:rPr>
        <w:t xml:space="preserve"> від 22.08.2018 №658 були визначені такі персонально відповідальні особи за протидію домашньому насильству</w:t>
      </w:r>
      <w:r>
        <w:rPr>
          <w:b w:val="0"/>
          <w:sz w:val="28"/>
          <w:szCs w:val="28"/>
          <w:lang w:val="uk-UA"/>
        </w:rPr>
        <w:t>:</w:t>
      </w:r>
    </w:p>
    <w:p w:rsidR="00D40FBF" w:rsidRDefault="00D40FBF" w:rsidP="00E16B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16BDB" w:rsidRPr="00E42714" w:rsidRDefault="00E42714" w:rsidP="00E16BD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427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Координатор з питань здійснення заходів у сфері запобігання та протидії домашньому насильству і насильству за ознакою статі, забезпечення рівних прав та можливостей жінок і чоловіків на </w:t>
      </w:r>
      <w:r w:rsidR="00E16BDB" w:rsidRPr="00E4271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</w:t>
      </w:r>
      <w:r w:rsidR="00030106" w:rsidRPr="00E4271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</w:t>
      </w:r>
      <w:r w:rsidR="00681CA5" w:rsidRPr="00E4271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Міловській </w:t>
      </w:r>
      <w:r w:rsidR="00E16BDB" w:rsidRPr="00E4271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районній державній адміністрації</w:t>
      </w:r>
    </w:p>
    <w:p w:rsidR="00E42714" w:rsidRPr="00121E51" w:rsidRDefault="00E42714" w:rsidP="00E16BD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tbl>
      <w:tblPr>
        <w:tblW w:w="149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843"/>
        <w:gridCol w:w="2108"/>
        <w:gridCol w:w="2464"/>
        <w:gridCol w:w="1977"/>
        <w:gridCol w:w="1760"/>
        <w:gridCol w:w="3201"/>
      </w:tblGrid>
      <w:tr w:rsidR="00E16BDB" w:rsidRPr="00E16BDB" w:rsidTr="00E42714">
        <w:trPr>
          <w:trHeight w:val="1661"/>
        </w:trPr>
        <w:tc>
          <w:tcPr>
            <w:tcW w:w="1560" w:type="dxa"/>
            <w:shd w:val="clear" w:color="auto" w:fill="auto"/>
            <w:vAlign w:val="center"/>
          </w:tcPr>
          <w:p w:rsidR="00E16BDB" w:rsidRPr="00E16BDB" w:rsidRDefault="00E16BDB" w:rsidP="00121E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6B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Адміністра</w:t>
            </w:r>
            <w:r w:rsidR="005D0D2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Pr="00E16B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тивно-територіальна одиниця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16BDB" w:rsidRPr="00E16BDB" w:rsidRDefault="00E16BDB" w:rsidP="00121E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6B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Повна назва   районної державної адміністрації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E16BDB" w:rsidRPr="00E16BDB" w:rsidRDefault="00E16BDB" w:rsidP="009012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6B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Юридична адреса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E16BDB" w:rsidRPr="00E16BDB" w:rsidRDefault="00E16BDB" w:rsidP="009012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6B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ПІП</w:t>
            </w:r>
            <w:r w:rsidR="00121E5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br/>
            </w:r>
            <w:r w:rsidRPr="00E16B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персонально відповідальної особи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E16BDB" w:rsidRPr="00E16BDB" w:rsidRDefault="00E16BDB" w:rsidP="009012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6B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E16BDB" w:rsidRPr="00E16BDB" w:rsidRDefault="00E16BDB" w:rsidP="00121E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6B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Контакти</w:t>
            </w:r>
            <w:r w:rsidR="00121E5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br/>
            </w:r>
            <w:r w:rsidRPr="00E16B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(емейл, тел, факс)</w:t>
            </w:r>
          </w:p>
        </w:tc>
        <w:tc>
          <w:tcPr>
            <w:tcW w:w="3201" w:type="dxa"/>
            <w:shd w:val="clear" w:color="auto" w:fill="auto"/>
            <w:vAlign w:val="center"/>
          </w:tcPr>
          <w:p w:rsidR="00E16BDB" w:rsidRPr="00E16BDB" w:rsidRDefault="00E16BDB" w:rsidP="00121E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6B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Номер розпорядчого документу про  призначення  персонально відповідальної особи на виконання Постанови КМУ   від 22.08.2018 №658</w:t>
            </w:r>
          </w:p>
        </w:tc>
      </w:tr>
      <w:tr w:rsidR="00E16BDB" w:rsidRPr="00E16BDB" w:rsidTr="00121E51">
        <w:tc>
          <w:tcPr>
            <w:tcW w:w="14913" w:type="dxa"/>
            <w:gridSpan w:val="7"/>
            <w:shd w:val="clear" w:color="auto" w:fill="auto"/>
            <w:vAlign w:val="center"/>
          </w:tcPr>
          <w:p w:rsidR="00E16BDB" w:rsidRPr="00E16BDB" w:rsidRDefault="00E16BDB" w:rsidP="00121E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6BD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РДА</w:t>
            </w:r>
          </w:p>
        </w:tc>
      </w:tr>
      <w:tr w:rsidR="00681CA5" w:rsidRPr="0004650A" w:rsidTr="00E42714">
        <w:trPr>
          <w:trHeight w:val="1523"/>
        </w:trPr>
        <w:tc>
          <w:tcPr>
            <w:tcW w:w="1560" w:type="dxa"/>
            <w:shd w:val="clear" w:color="auto" w:fill="auto"/>
            <w:vAlign w:val="center"/>
          </w:tcPr>
          <w:p w:rsidR="00681CA5" w:rsidRPr="00E16BDB" w:rsidRDefault="009F0F6A" w:rsidP="00121E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Міловський район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81CA5" w:rsidRPr="00E16BDB" w:rsidRDefault="009F0F6A" w:rsidP="009F0F6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Міловська районна державна адміністрація Луганської області</w:t>
            </w:r>
          </w:p>
        </w:tc>
        <w:tc>
          <w:tcPr>
            <w:tcW w:w="2108" w:type="dxa"/>
            <w:shd w:val="clear" w:color="auto" w:fill="auto"/>
            <w:vAlign w:val="center"/>
          </w:tcPr>
          <w:p w:rsidR="00681CA5" w:rsidRPr="00E16BDB" w:rsidRDefault="007545B0" w:rsidP="007545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Миру, б.40, смт.Мілове, Луганська обл.., 92500, Україна</w:t>
            </w:r>
          </w:p>
        </w:tc>
        <w:tc>
          <w:tcPr>
            <w:tcW w:w="2464" w:type="dxa"/>
            <w:shd w:val="clear" w:color="auto" w:fill="auto"/>
          </w:tcPr>
          <w:p w:rsidR="00681CA5" w:rsidRPr="00686E0B" w:rsidRDefault="00681CA5" w:rsidP="00527E7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86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Рукавіцин Віталій Миколайович</w:t>
            </w:r>
          </w:p>
        </w:tc>
        <w:tc>
          <w:tcPr>
            <w:tcW w:w="1977" w:type="dxa"/>
            <w:shd w:val="clear" w:color="auto" w:fill="auto"/>
            <w:vAlign w:val="center"/>
          </w:tcPr>
          <w:p w:rsidR="00681CA5" w:rsidRPr="00E16BDB" w:rsidRDefault="00681CA5" w:rsidP="00121E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заступник голови Міловської РДА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681CA5" w:rsidRPr="00686E0B" w:rsidRDefault="00681CA5" w:rsidP="00681C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(06465) </w:t>
            </w:r>
            <w:r w:rsidRPr="00686E0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2-11-00</w:t>
            </w:r>
          </w:p>
          <w:p w:rsidR="00681CA5" w:rsidRPr="00E16BDB" w:rsidRDefault="00681CA5" w:rsidP="00681CA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</w:t>
            </w:r>
            <w:r w:rsidRPr="007545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lg</w:t>
            </w:r>
            <w:r w:rsidRPr="007545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545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</w:p>
        </w:tc>
        <w:tc>
          <w:tcPr>
            <w:tcW w:w="3201" w:type="dxa"/>
            <w:shd w:val="clear" w:color="auto" w:fill="auto"/>
            <w:vAlign w:val="center"/>
          </w:tcPr>
          <w:p w:rsidR="00681CA5" w:rsidRPr="0004650A" w:rsidRDefault="0004650A" w:rsidP="00121E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6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Розпорядження голови райдержадміністрації від </w:t>
            </w:r>
            <w:r w:rsidR="00681CA5" w:rsidRPr="00046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 листопада №547</w:t>
            </w:r>
          </w:p>
        </w:tc>
      </w:tr>
    </w:tbl>
    <w:p w:rsidR="00121E51" w:rsidRPr="00121E51" w:rsidRDefault="00121E51" w:rsidP="00E125B5">
      <w:pPr>
        <w:spacing w:line="240" w:lineRule="auto"/>
        <w:rPr>
          <w:rFonts w:ascii="Times New Roman" w:hAnsi="Times New Roman" w:cs="Times New Roman"/>
          <w:i/>
          <w:color w:val="000000"/>
          <w:sz w:val="16"/>
          <w:szCs w:val="16"/>
          <w:shd w:val="clear" w:color="auto" w:fill="FFFFFF"/>
          <w:lang w:val="uk-UA"/>
        </w:rPr>
      </w:pPr>
    </w:p>
    <w:p w:rsidR="007F024B" w:rsidRDefault="007F024B" w:rsidP="00436DB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7F024B" w:rsidRDefault="007F024B" w:rsidP="00436DB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7F024B" w:rsidRDefault="007F024B" w:rsidP="00436DB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7F024B" w:rsidRDefault="007F024B" w:rsidP="00436DB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E16BDB" w:rsidRPr="00E42714" w:rsidRDefault="00E42714" w:rsidP="00436DB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427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lastRenderedPageBreak/>
        <w:t>Координатор з питань здійснення заходів у сфері запобігання та протидії домашньому насильству і насильству за ознакою статі, забезпечення рівних прав та можливостей жінок і чоловіків на території</w:t>
      </w:r>
      <w:r w:rsidRPr="00E4271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E4271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16BDB" w:rsidRPr="00E4271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рівн</w:t>
      </w:r>
      <w:r w:rsidRPr="00E4271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  виконавчих органів сільських та</w:t>
      </w:r>
      <w:r w:rsidR="00E16BDB" w:rsidRPr="00E4271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селищн</w:t>
      </w:r>
      <w:r w:rsidRPr="00E4271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ої ради</w:t>
      </w:r>
    </w:p>
    <w:tbl>
      <w:tblPr>
        <w:tblW w:w="13512" w:type="dxa"/>
        <w:tblInd w:w="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4015"/>
        <w:gridCol w:w="1984"/>
        <w:gridCol w:w="2268"/>
        <w:gridCol w:w="3402"/>
      </w:tblGrid>
      <w:tr w:rsidR="00E42714" w:rsidRPr="00E16BDB" w:rsidTr="007F024B">
        <w:trPr>
          <w:trHeight w:val="1656"/>
        </w:trPr>
        <w:tc>
          <w:tcPr>
            <w:tcW w:w="1843" w:type="dxa"/>
            <w:shd w:val="clear" w:color="auto" w:fill="auto"/>
            <w:vAlign w:val="center"/>
          </w:tcPr>
          <w:p w:rsidR="00E42714" w:rsidRPr="00E16BDB" w:rsidRDefault="00E42714" w:rsidP="000301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6B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Повна назва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br/>
            </w:r>
            <w:r w:rsidRPr="00E16B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виконавчих органів сільських, селищних рад</w:t>
            </w:r>
          </w:p>
        </w:tc>
        <w:tc>
          <w:tcPr>
            <w:tcW w:w="4015" w:type="dxa"/>
            <w:shd w:val="clear" w:color="auto" w:fill="auto"/>
            <w:vAlign w:val="center"/>
          </w:tcPr>
          <w:p w:rsidR="00E42714" w:rsidRPr="00E16BDB" w:rsidRDefault="00E42714" w:rsidP="000301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6B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Юридична адреса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2714" w:rsidRPr="00E16BDB" w:rsidRDefault="00E42714" w:rsidP="000301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6B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ПІП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br/>
            </w:r>
            <w:r w:rsidRPr="00E16B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персонально відповідальної особи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42714" w:rsidRPr="00E16BDB" w:rsidRDefault="00E42714" w:rsidP="009012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6B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br/>
            </w:r>
            <w:r w:rsidRPr="00E16B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(емейл, тел, факс)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42714" w:rsidRPr="00E16BDB" w:rsidRDefault="00E42714" w:rsidP="009012D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16BD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Номер розпорядчого документу про  призначення  персонально відповідальної особи на виконання Постанови КМУ   від 22.08.2018 №658</w:t>
            </w:r>
          </w:p>
        </w:tc>
      </w:tr>
      <w:tr w:rsidR="00E42714" w:rsidRPr="00E16BDB" w:rsidTr="007F024B">
        <w:tc>
          <w:tcPr>
            <w:tcW w:w="1843" w:type="dxa"/>
            <w:shd w:val="clear" w:color="auto" w:fill="auto"/>
            <w:vAlign w:val="center"/>
          </w:tcPr>
          <w:p w:rsidR="00E42714" w:rsidRPr="00E16BDB" w:rsidRDefault="00E42714" w:rsidP="009012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Великоцька сільська рада</w:t>
            </w:r>
          </w:p>
        </w:tc>
        <w:tc>
          <w:tcPr>
            <w:tcW w:w="4015" w:type="dxa"/>
            <w:shd w:val="clear" w:color="auto" w:fill="auto"/>
            <w:vAlign w:val="center"/>
          </w:tcPr>
          <w:p w:rsidR="00E42714" w:rsidRPr="00E16BDB" w:rsidRDefault="00E42714" w:rsidP="009012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Міловська, б.15, с.Великоцьк, Міловський р-н., Луганська обл..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2714" w:rsidRPr="006E3B86" w:rsidRDefault="00E42714" w:rsidP="009012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3B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Величко Наталія Володимирівна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42714" w:rsidRPr="006E3B86" w:rsidRDefault="00E42714" w:rsidP="009012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3B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9-37-72</w:t>
            </w:r>
            <w:r w:rsidRPr="006E3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E3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velikozkarada@ukr.net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42714" w:rsidRPr="00E16BDB" w:rsidRDefault="0040638B" w:rsidP="004063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B79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 сільського голови від №</w:t>
            </w:r>
          </w:p>
        </w:tc>
      </w:tr>
      <w:tr w:rsidR="00E42714" w:rsidRPr="00E16BDB" w:rsidTr="007F024B">
        <w:tc>
          <w:tcPr>
            <w:tcW w:w="1843" w:type="dxa"/>
            <w:shd w:val="clear" w:color="auto" w:fill="auto"/>
            <w:vAlign w:val="center"/>
          </w:tcPr>
          <w:p w:rsidR="00E42714" w:rsidRPr="00E16BDB" w:rsidRDefault="00E42714" w:rsidP="009012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Зориківська сільська рада</w:t>
            </w:r>
          </w:p>
        </w:tc>
        <w:tc>
          <w:tcPr>
            <w:tcW w:w="4015" w:type="dxa"/>
            <w:shd w:val="clear" w:color="auto" w:fill="auto"/>
            <w:vAlign w:val="center"/>
          </w:tcPr>
          <w:p w:rsidR="00E42714" w:rsidRPr="00E16BDB" w:rsidRDefault="00E42714" w:rsidP="00B42C1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Центральна, б. 37, с.Зориківка, Луганська обл., 92523, Луганська обл., Україна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2714" w:rsidRPr="00B42C19" w:rsidRDefault="00E42714" w:rsidP="009012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2C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Прядко Ірина Валентинівна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42714" w:rsidRPr="006E3B86" w:rsidRDefault="00E42714" w:rsidP="009012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3B8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9-32-31</w:t>
            </w:r>
            <w:r w:rsidRPr="006E3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zorikovka@ukr.net</w:t>
            </w:r>
          </w:p>
        </w:tc>
        <w:tc>
          <w:tcPr>
            <w:tcW w:w="3402" w:type="dxa"/>
            <w:shd w:val="clear" w:color="auto" w:fill="auto"/>
          </w:tcPr>
          <w:p w:rsidR="00E42714" w:rsidRPr="003A5810" w:rsidRDefault="00E42714" w:rsidP="00406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79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Розпорядження сільського голови від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04/12/2018 </w:t>
            </w:r>
            <w:r w:rsidRPr="009B79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56/1</w:t>
            </w:r>
          </w:p>
        </w:tc>
      </w:tr>
      <w:tr w:rsidR="00E42714" w:rsidRPr="00E16BDB" w:rsidTr="007F024B">
        <w:tc>
          <w:tcPr>
            <w:tcW w:w="1843" w:type="dxa"/>
            <w:shd w:val="clear" w:color="auto" w:fill="auto"/>
            <w:vAlign w:val="center"/>
          </w:tcPr>
          <w:p w:rsidR="00E42714" w:rsidRPr="00E16BDB" w:rsidRDefault="00E42714" w:rsidP="009012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Міловська селищна рада</w:t>
            </w:r>
          </w:p>
        </w:tc>
        <w:tc>
          <w:tcPr>
            <w:tcW w:w="4015" w:type="dxa"/>
            <w:shd w:val="clear" w:color="auto" w:fill="auto"/>
            <w:vAlign w:val="center"/>
          </w:tcPr>
          <w:p w:rsidR="00E42714" w:rsidRPr="00E16BDB" w:rsidRDefault="00E42714" w:rsidP="001651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Центральна, б.73, с.Мілове, Луганська обл., 92500. Україна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2714" w:rsidRPr="001651F1" w:rsidRDefault="00E42714" w:rsidP="009012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1651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Ахтирська Галина Іванівна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42714" w:rsidRPr="001651F1" w:rsidRDefault="00E42714" w:rsidP="009012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1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2-15-49, </w:t>
            </w:r>
            <w:r w:rsidRPr="00165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melovoe_possovet@ukr.net</w:t>
            </w:r>
          </w:p>
        </w:tc>
        <w:tc>
          <w:tcPr>
            <w:tcW w:w="3402" w:type="dxa"/>
            <w:shd w:val="clear" w:color="auto" w:fill="auto"/>
          </w:tcPr>
          <w:p w:rsidR="00E42714" w:rsidRDefault="00E42714" w:rsidP="0040638B">
            <w:r w:rsidRPr="009B79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 сільського голови від №</w:t>
            </w:r>
          </w:p>
        </w:tc>
      </w:tr>
      <w:tr w:rsidR="00E42714" w:rsidRPr="00E16BDB" w:rsidTr="007F024B">
        <w:tc>
          <w:tcPr>
            <w:tcW w:w="1843" w:type="dxa"/>
            <w:shd w:val="clear" w:color="auto" w:fill="auto"/>
            <w:vAlign w:val="center"/>
          </w:tcPr>
          <w:p w:rsidR="00E42714" w:rsidRPr="00192C22" w:rsidRDefault="00E42714" w:rsidP="009012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92C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Микільська сільська рада</w:t>
            </w:r>
          </w:p>
        </w:tc>
        <w:tc>
          <w:tcPr>
            <w:tcW w:w="4015" w:type="dxa"/>
            <w:shd w:val="clear" w:color="auto" w:fill="auto"/>
            <w:vAlign w:val="center"/>
          </w:tcPr>
          <w:p w:rsidR="00E42714" w:rsidRDefault="00E42714" w:rsidP="000465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Миру, 72А, с.Микільське, Луганської обл.., 92510, Україна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2714" w:rsidRDefault="00E42714" w:rsidP="009012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Фоменко Вікторія Василівна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42714" w:rsidRPr="00192C22" w:rsidRDefault="00E42714" w:rsidP="009012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9-55-40 mykilschool@mail.ua</w:t>
            </w:r>
          </w:p>
        </w:tc>
        <w:tc>
          <w:tcPr>
            <w:tcW w:w="3402" w:type="dxa"/>
            <w:shd w:val="clear" w:color="auto" w:fill="auto"/>
          </w:tcPr>
          <w:p w:rsidR="00E42714" w:rsidRDefault="00E42714" w:rsidP="0040638B">
            <w:r w:rsidRPr="009B79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 сільського голови від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10.06.2019 </w:t>
            </w:r>
            <w:r w:rsidRPr="009B799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E42714" w:rsidRPr="00E16BDB" w:rsidTr="007F024B">
        <w:tc>
          <w:tcPr>
            <w:tcW w:w="1843" w:type="dxa"/>
            <w:shd w:val="clear" w:color="auto" w:fill="auto"/>
            <w:vAlign w:val="center"/>
          </w:tcPr>
          <w:p w:rsidR="00E42714" w:rsidRPr="00E16BDB" w:rsidRDefault="00E42714" w:rsidP="009012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Морозівська сільська рада</w:t>
            </w:r>
          </w:p>
        </w:tc>
        <w:tc>
          <w:tcPr>
            <w:tcW w:w="4015" w:type="dxa"/>
            <w:shd w:val="clear" w:color="auto" w:fill="auto"/>
            <w:vAlign w:val="center"/>
          </w:tcPr>
          <w:p w:rsidR="00E42714" w:rsidRPr="00E16BDB" w:rsidRDefault="00E42714" w:rsidP="000465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Центральна, б. 49, с.Морозівка, Міловський р-н, Луганської обл., 92520, Україна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2714" w:rsidRPr="00E16BDB" w:rsidRDefault="00E42714" w:rsidP="009012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Яцун Лідія Іванівна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42714" w:rsidRPr="001651F1" w:rsidRDefault="00E42714" w:rsidP="009012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1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9-34-28</w:t>
            </w:r>
            <w:r w:rsidRPr="00165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hyperlink r:id="rId7" w:history="1">
              <w:r w:rsidRPr="001651F1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radamorozivka@ukr.net</w:t>
              </w:r>
            </w:hyperlink>
          </w:p>
        </w:tc>
        <w:tc>
          <w:tcPr>
            <w:tcW w:w="3402" w:type="dxa"/>
            <w:shd w:val="clear" w:color="auto" w:fill="auto"/>
            <w:vAlign w:val="center"/>
          </w:tcPr>
          <w:p w:rsidR="00E42714" w:rsidRPr="00E16BDB" w:rsidRDefault="00E42714" w:rsidP="004063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 сільського голови від 05.12.2018 №19</w:t>
            </w:r>
          </w:p>
        </w:tc>
      </w:tr>
      <w:tr w:rsidR="00E42714" w:rsidRPr="00E16BDB" w:rsidTr="007F024B">
        <w:tc>
          <w:tcPr>
            <w:tcW w:w="1843" w:type="dxa"/>
            <w:shd w:val="clear" w:color="auto" w:fill="auto"/>
            <w:vAlign w:val="center"/>
          </w:tcPr>
          <w:p w:rsidR="00E42714" w:rsidRPr="00E16BDB" w:rsidRDefault="00E42714" w:rsidP="009012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Мусіївська сільська рада</w:t>
            </w:r>
          </w:p>
        </w:tc>
        <w:tc>
          <w:tcPr>
            <w:tcW w:w="4015" w:type="dxa"/>
            <w:shd w:val="clear" w:color="auto" w:fill="auto"/>
            <w:vAlign w:val="center"/>
          </w:tcPr>
          <w:p w:rsidR="00E42714" w:rsidRPr="00E16BDB" w:rsidRDefault="00E42714" w:rsidP="000465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Центральна, б. 44, с.Мусіївка, Міловський р-н, Луганської обл., 92533, Україна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2714" w:rsidRPr="0004650A" w:rsidRDefault="00E42714" w:rsidP="009012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046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Тищенко Світлана Володимиріна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42714" w:rsidRPr="001651F1" w:rsidRDefault="00E42714" w:rsidP="009012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651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9-43-40, </w:t>
            </w:r>
            <w:r w:rsidRPr="00165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musrada</w:t>
            </w:r>
            <w:r w:rsidRPr="001651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@</w:t>
            </w:r>
            <w:r w:rsidRPr="00165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1651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1651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42714" w:rsidRPr="00E16BDB" w:rsidRDefault="00E42714" w:rsidP="004063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 сільського голови від 20.05.2019 №15</w:t>
            </w:r>
          </w:p>
        </w:tc>
      </w:tr>
      <w:tr w:rsidR="00E42714" w:rsidRPr="00E16BDB" w:rsidTr="007F024B">
        <w:tc>
          <w:tcPr>
            <w:tcW w:w="1843" w:type="dxa"/>
            <w:shd w:val="clear" w:color="auto" w:fill="auto"/>
            <w:vAlign w:val="center"/>
          </w:tcPr>
          <w:p w:rsidR="00E42714" w:rsidRDefault="00E42714" w:rsidP="009012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Новострильцівська сільська рада</w:t>
            </w:r>
          </w:p>
        </w:tc>
        <w:tc>
          <w:tcPr>
            <w:tcW w:w="4015" w:type="dxa"/>
            <w:shd w:val="clear" w:color="auto" w:fill="auto"/>
            <w:vAlign w:val="center"/>
          </w:tcPr>
          <w:p w:rsidR="00E42714" w:rsidRDefault="007F024B" w:rsidP="009012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</w:t>
            </w:r>
            <w:r w:rsidR="00E427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Садова,б.57, с.Новострильцівка, Міловського р-ну, Луганської області, 92540, Україна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2714" w:rsidRDefault="00E42714" w:rsidP="009012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Панченко Ірина Гаврилівна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42714" w:rsidRPr="007646D7" w:rsidRDefault="00E42714" w:rsidP="00B42C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646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9-67-42</w:t>
            </w:r>
          </w:p>
          <w:p w:rsidR="00E42714" w:rsidRPr="007646D7" w:rsidRDefault="00E42714" w:rsidP="00B42C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64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novostril@ukr.net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42714" w:rsidRPr="00E16BDB" w:rsidRDefault="00E42714" w:rsidP="004063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 сільського голови від 17.12.2018 №02-03/28</w:t>
            </w:r>
          </w:p>
        </w:tc>
      </w:tr>
      <w:tr w:rsidR="00E42714" w:rsidRPr="00E16BDB" w:rsidTr="007F024B">
        <w:tc>
          <w:tcPr>
            <w:tcW w:w="1843" w:type="dxa"/>
            <w:shd w:val="clear" w:color="auto" w:fill="auto"/>
            <w:vAlign w:val="center"/>
          </w:tcPr>
          <w:p w:rsidR="00E42714" w:rsidRPr="00E16BDB" w:rsidRDefault="00E42714" w:rsidP="009012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Стрильцівська сільська рада</w:t>
            </w:r>
          </w:p>
        </w:tc>
        <w:tc>
          <w:tcPr>
            <w:tcW w:w="4015" w:type="dxa"/>
            <w:shd w:val="clear" w:color="auto" w:fill="auto"/>
            <w:vAlign w:val="center"/>
          </w:tcPr>
          <w:p w:rsidR="00E42714" w:rsidRPr="00E16BDB" w:rsidRDefault="00E42714" w:rsidP="007F024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Центральна, б. 4, с.Стрильцівка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2714" w:rsidRPr="00E16BDB" w:rsidRDefault="00E42714" w:rsidP="009012D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Зіньковська Тетяна  Федотівна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42714" w:rsidRPr="00B42C19" w:rsidRDefault="00E42714" w:rsidP="00B42C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9-42-31,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strilsivka@ukr.net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E42714" w:rsidRPr="00E16BDB" w:rsidRDefault="00E42714" w:rsidP="004063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Розпорядження сільського голови від 12.05.2019 №12</w:t>
            </w:r>
          </w:p>
        </w:tc>
      </w:tr>
    </w:tbl>
    <w:p w:rsidR="001D4548" w:rsidRDefault="009012D0" w:rsidP="00D40FBF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uk-UA"/>
        </w:rPr>
        <w:br/>
      </w:r>
    </w:p>
    <w:p w:rsidR="00D40FBF" w:rsidRDefault="00D40FBF" w:rsidP="00D40FBF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D40FBF" w:rsidRPr="00E16BDB" w:rsidRDefault="00D40FBF" w:rsidP="00D40FBF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40FBF" w:rsidRPr="00E16BDB" w:rsidSect="007F024B">
      <w:headerReference w:type="default" r:id="rId8"/>
      <w:pgSz w:w="16838" w:h="11906" w:orient="landscape"/>
      <w:pgMar w:top="1135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B53" w:rsidRDefault="00896B53" w:rsidP="00671052">
      <w:pPr>
        <w:spacing w:after="0" w:line="240" w:lineRule="auto"/>
      </w:pPr>
      <w:r>
        <w:separator/>
      </w:r>
    </w:p>
  </w:endnote>
  <w:endnote w:type="continuationSeparator" w:id="1">
    <w:p w:rsidR="00896B53" w:rsidRDefault="00896B53" w:rsidP="0067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B53" w:rsidRDefault="00896B53" w:rsidP="00671052">
      <w:pPr>
        <w:spacing w:after="0" w:line="240" w:lineRule="auto"/>
      </w:pPr>
      <w:r>
        <w:separator/>
      </w:r>
    </w:p>
  </w:footnote>
  <w:footnote w:type="continuationSeparator" w:id="1">
    <w:p w:rsidR="00896B53" w:rsidRDefault="00896B53" w:rsidP="00671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4008664"/>
      <w:docPartObj>
        <w:docPartGallery w:val="Page Numbers (Top of Page)"/>
        <w:docPartUnique/>
      </w:docPartObj>
    </w:sdtPr>
    <w:sdtContent>
      <w:p w:rsidR="00527E78" w:rsidRDefault="00FD5D84">
        <w:pPr>
          <w:pStyle w:val="a7"/>
          <w:jc w:val="center"/>
        </w:pPr>
        <w:fldSimple w:instr="PAGE   \* MERGEFORMAT">
          <w:r w:rsidR="0040638B">
            <w:rPr>
              <w:noProof/>
            </w:rPr>
            <w:t>3</w:t>
          </w:r>
        </w:fldSimple>
      </w:p>
    </w:sdtContent>
  </w:sdt>
  <w:p w:rsidR="00527E78" w:rsidRDefault="00527E78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3F41"/>
    <w:rsid w:val="00030106"/>
    <w:rsid w:val="0004650A"/>
    <w:rsid w:val="000E1401"/>
    <w:rsid w:val="00121E51"/>
    <w:rsid w:val="001651F1"/>
    <w:rsid w:val="00192C22"/>
    <w:rsid w:val="0019690E"/>
    <w:rsid w:val="001A0B4B"/>
    <w:rsid w:val="001D4548"/>
    <w:rsid w:val="002677D6"/>
    <w:rsid w:val="002F36F4"/>
    <w:rsid w:val="002F75C1"/>
    <w:rsid w:val="00357387"/>
    <w:rsid w:val="00377885"/>
    <w:rsid w:val="003A5810"/>
    <w:rsid w:val="003E2A0C"/>
    <w:rsid w:val="0040638B"/>
    <w:rsid w:val="0041084C"/>
    <w:rsid w:val="00432917"/>
    <w:rsid w:val="00436DB8"/>
    <w:rsid w:val="00527E78"/>
    <w:rsid w:val="0055085E"/>
    <w:rsid w:val="005D0D26"/>
    <w:rsid w:val="00666A3F"/>
    <w:rsid w:val="00671052"/>
    <w:rsid w:val="0067571E"/>
    <w:rsid w:val="00681CA5"/>
    <w:rsid w:val="00682BD9"/>
    <w:rsid w:val="006E3B86"/>
    <w:rsid w:val="00704918"/>
    <w:rsid w:val="007353D5"/>
    <w:rsid w:val="007545B0"/>
    <w:rsid w:val="00755204"/>
    <w:rsid w:val="007646D7"/>
    <w:rsid w:val="00795630"/>
    <w:rsid w:val="007F024B"/>
    <w:rsid w:val="00840FB2"/>
    <w:rsid w:val="00861C62"/>
    <w:rsid w:val="00896B53"/>
    <w:rsid w:val="008A3E4E"/>
    <w:rsid w:val="009012D0"/>
    <w:rsid w:val="00906835"/>
    <w:rsid w:val="009116B9"/>
    <w:rsid w:val="009F0F6A"/>
    <w:rsid w:val="009F7E64"/>
    <w:rsid w:val="00A67E11"/>
    <w:rsid w:val="00B42C19"/>
    <w:rsid w:val="00BB065C"/>
    <w:rsid w:val="00BF09E6"/>
    <w:rsid w:val="00C21AFA"/>
    <w:rsid w:val="00C24145"/>
    <w:rsid w:val="00C63598"/>
    <w:rsid w:val="00C75527"/>
    <w:rsid w:val="00C81AFB"/>
    <w:rsid w:val="00D40FBF"/>
    <w:rsid w:val="00D44446"/>
    <w:rsid w:val="00DA77F1"/>
    <w:rsid w:val="00E125B5"/>
    <w:rsid w:val="00E16BDB"/>
    <w:rsid w:val="00E25B06"/>
    <w:rsid w:val="00E42714"/>
    <w:rsid w:val="00E83F41"/>
    <w:rsid w:val="00ED7613"/>
    <w:rsid w:val="00FD5D84"/>
    <w:rsid w:val="00FF2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401"/>
  </w:style>
  <w:style w:type="paragraph" w:styleId="1">
    <w:name w:val="heading 1"/>
    <w:basedOn w:val="a"/>
    <w:link w:val="10"/>
    <w:uiPriority w:val="9"/>
    <w:qFormat/>
    <w:rsid w:val="00E427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45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link w:val="a5"/>
    <w:rsid w:val="00E16BD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E16BDB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E125B5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710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71052"/>
  </w:style>
  <w:style w:type="paragraph" w:styleId="a9">
    <w:name w:val="footer"/>
    <w:basedOn w:val="a"/>
    <w:link w:val="aa"/>
    <w:uiPriority w:val="99"/>
    <w:unhideWhenUsed/>
    <w:rsid w:val="006710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1052"/>
  </w:style>
  <w:style w:type="character" w:customStyle="1" w:styleId="10">
    <w:name w:val="Заголовок 1 Знак"/>
    <w:basedOn w:val="a0"/>
    <w:link w:val="1"/>
    <w:uiPriority w:val="9"/>
    <w:rsid w:val="00E427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8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damorozivka@ukr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50CE2-8140-463E-953A-C146DBC8F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3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User</cp:lastModifiedBy>
  <cp:revision>35</cp:revision>
  <cp:lastPrinted>2019-06-19T05:35:00Z</cp:lastPrinted>
  <dcterms:created xsi:type="dcterms:W3CDTF">2019-05-31T13:58:00Z</dcterms:created>
  <dcterms:modified xsi:type="dcterms:W3CDTF">2019-06-19T06:04:00Z</dcterms:modified>
</cp:coreProperties>
</file>